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4FB38325" w:rsidR="00EA19DB" w:rsidRDefault="4674BA30" w:rsidP="433AB54D">
      <w:pPr>
        <w:rPr>
          <w:rFonts w:ascii="Arial" w:eastAsia="Arial" w:hAnsi="Arial" w:cs="Arial"/>
        </w:rPr>
      </w:pPr>
      <w:r w:rsidRPr="433AB54D">
        <w:rPr>
          <w:rFonts w:ascii="Arial" w:eastAsia="Arial" w:hAnsi="Arial" w:cs="Arial"/>
        </w:rPr>
        <w:t>Hanna Friedlander</w:t>
      </w:r>
    </w:p>
    <w:p w14:paraId="2DB70DB8" w14:textId="20FB63D9" w:rsidR="4674BA30" w:rsidRDefault="4674BA30" w:rsidP="433AB54D">
      <w:pPr>
        <w:rPr>
          <w:rFonts w:ascii="Arial" w:eastAsia="Arial" w:hAnsi="Arial" w:cs="Arial"/>
        </w:rPr>
      </w:pPr>
      <w:r w:rsidRPr="433AB54D">
        <w:rPr>
          <w:rFonts w:ascii="Arial" w:eastAsia="Arial" w:hAnsi="Arial" w:cs="Arial"/>
        </w:rPr>
        <w:t>Postgraduate Representative</w:t>
      </w:r>
    </w:p>
    <w:p w14:paraId="39584171" w14:textId="3C91FDD3" w:rsidR="4674BA30" w:rsidRDefault="4674BA30" w:rsidP="433AB54D">
      <w:pPr>
        <w:rPr>
          <w:rFonts w:ascii="Arial" w:eastAsia="Arial" w:hAnsi="Arial" w:cs="Arial"/>
        </w:rPr>
      </w:pPr>
      <w:r w:rsidRPr="433AB54D">
        <w:rPr>
          <w:rFonts w:ascii="Arial" w:eastAsia="Arial" w:hAnsi="Arial" w:cs="Arial"/>
        </w:rPr>
        <w:t>Second Quarter Report 2024</w:t>
      </w:r>
    </w:p>
    <w:p w14:paraId="760E56D0" w14:textId="1EC84443" w:rsidR="4674BA30" w:rsidRDefault="4674BA30" w:rsidP="433AB54D">
      <w:pPr>
        <w:rPr>
          <w:rFonts w:ascii="Arial" w:eastAsia="Arial" w:hAnsi="Arial" w:cs="Arial"/>
        </w:rPr>
      </w:pPr>
      <w:r w:rsidRPr="433AB54D">
        <w:rPr>
          <w:rFonts w:ascii="Arial" w:eastAsia="Arial" w:hAnsi="Arial" w:cs="Arial"/>
        </w:rPr>
        <w:t xml:space="preserve">Submitted </w:t>
      </w:r>
    </w:p>
    <w:p w14:paraId="14E2141A" w14:textId="50DF222A" w:rsidR="4674BA30" w:rsidRDefault="4674BA30" w:rsidP="433AB54D">
      <w:pPr>
        <w:rPr>
          <w:rFonts w:ascii="Arial" w:eastAsia="Arial" w:hAnsi="Arial" w:cs="Arial"/>
        </w:rPr>
      </w:pPr>
      <w:r w:rsidRPr="433AB54D">
        <w:rPr>
          <w:rFonts w:ascii="Arial" w:eastAsia="Arial" w:hAnsi="Arial" w:cs="Arial"/>
        </w:rPr>
        <w:t>Word count:</w:t>
      </w:r>
      <w:r w:rsidR="00CA7B7D">
        <w:rPr>
          <w:rFonts w:ascii="Arial" w:eastAsia="Arial" w:hAnsi="Arial" w:cs="Arial"/>
        </w:rPr>
        <w:t xml:space="preserve"> 2,017</w:t>
      </w:r>
    </w:p>
    <w:p w14:paraId="79277EA8" w14:textId="09E7B4ED" w:rsidR="4674BA30" w:rsidRDefault="4674BA30" w:rsidP="433AB54D">
      <w:pPr>
        <w:rPr>
          <w:rFonts w:ascii="Arial" w:eastAsia="Arial" w:hAnsi="Arial" w:cs="Arial"/>
          <w:b/>
          <w:bCs/>
          <w:u w:val="single"/>
        </w:rPr>
      </w:pPr>
      <w:r w:rsidRPr="433AB54D">
        <w:rPr>
          <w:rFonts w:ascii="Arial" w:eastAsia="Arial" w:hAnsi="Arial" w:cs="Arial"/>
          <w:b/>
          <w:bCs/>
          <w:u w:val="single"/>
        </w:rPr>
        <w:t>Part One: Executive Officer Position Description Duties</w:t>
      </w:r>
    </w:p>
    <w:p w14:paraId="59A54F9E" w14:textId="29D0727E" w:rsidR="004546F7" w:rsidRPr="00EE1342" w:rsidRDefault="004546F7" w:rsidP="00EE1342">
      <w:pPr>
        <w:pStyle w:val="ListParagraph"/>
        <w:numPr>
          <w:ilvl w:val="1"/>
          <w:numId w:val="1"/>
        </w:numPr>
        <w:rPr>
          <w:rFonts w:ascii="Arial" w:eastAsia="Arial" w:hAnsi="Arial" w:cs="Arial"/>
          <w:b/>
          <w:bCs/>
        </w:rPr>
      </w:pPr>
      <w:r w:rsidRPr="00EE1342">
        <w:rPr>
          <w:rFonts w:ascii="Arial" w:eastAsia="Arial" w:hAnsi="Arial" w:cs="Arial"/>
          <w:b/>
          <w:bCs/>
        </w:rPr>
        <w:t xml:space="preserve">Promote via publications, promotions and campaigns, an environment within the Association and on campus which is supportive of postgraduate students. </w:t>
      </w:r>
    </w:p>
    <w:p w14:paraId="7BD808A4" w14:textId="3F1FE805" w:rsidR="00EE1342" w:rsidRDefault="00EE1342" w:rsidP="00EE1342">
      <w:pPr>
        <w:rPr>
          <w:rFonts w:ascii="Arial" w:eastAsia="Arial" w:hAnsi="Arial" w:cs="Arial"/>
        </w:rPr>
      </w:pPr>
      <w:r w:rsidRPr="00EE1342">
        <w:rPr>
          <w:rFonts w:ascii="Arial" w:eastAsia="Arial" w:hAnsi="Arial" w:cs="Arial"/>
        </w:rPr>
        <w:t xml:space="preserve">The Society for Postgraduate Students has successfully run a series of regular, monthly ‘Imposter Hour’ events that provides postgraduate students with a space to talk about the good, the bad, the ugly about life in academia. </w:t>
      </w:r>
      <w:proofErr w:type="gramStart"/>
      <w:r w:rsidRPr="00EE1342">
        <w:rPr>
          <w:rFonts w:ascii="Arial" w:eastAsia="Arial" w:hAnsi="Arial" w:cs="Arial"/>
        </w:rPr>
        <w:t>Overall</w:t>
      </w:r>
      <w:proofErr w:type="gramEnd"/>
      <w:r w:rsidRPr="00EE1342">
        <w:rPr>
          <w:rFonts w:ascii="Arial" w:eastAsia="Arial" w:hAnsi="Arial" w:cs="Arial"/>
        </w:rPr>
        <w:t xml:space="preserve"> the response has been positive</w:t>
      </w:r>
      <w:r w:rsidR="00736CF6">
        <w:rPr>
          <w:rFonts w:ascii="Arial" w:eastAsia="Arial" w:hAnsi="Arial" w:cs="Arial"/>
        </w:rPr>
        <w:t xml:space="preserve"> and we are improving the sessions every time to offer our postgraduate community what they feel they need </w:t>
      </w:r>
      <w:r w:rsidR="00C42A59">
        <w:rPr>
          <w:rFonts w:ascii="Arial" w:eastAsia="Arial" w:hAnsi="Arial" w:cs="Arial"/>
        </w:rPr>
        <w:t>most from these sessions.</w:t>
      </w:r>
    </w:p>
    <w:p w14:paraId="35349336" w14:textId="6FE9BCB1" w:rsidR="00A03EA0" w:rsidRDefault="00A03EA0" w:rsidP="00EE1342">
      <w:pPr>
        <w:rPr>
          <w:rFonts w:ascii="Arial" w:eastAsia="Arial" w:hAnsi="Arial" w:cs="Arial"/>
        </w:rPr>
      </w:pPr>
      <w:r>
        <w:rPr>
          <w:rFonts w:ascii="Arial" w:eastAsia="Arial" w:hAnsi="Arial" w:cs="Arial"/>
        </w:rPr>
        <w:t xml:space="preserve">The support we provide for students is not limited to official scheduled events. </w:t>
      </w:r>
      <w:r w:rsidR="00AF6342">
        <w:rPr>
          <w:rFonts w:ascii="Arial" w:eastAsia="Arial" w:hAnsi="Arial" w:cs="Arial"/>
        </w:rPr>
        <w:t xml:space="preserve">Through our social media and email channels, we regularly </w:t>
      </w:r>
      <w:r w:rsidR="00EA0A36">
        <w:rPr>
          <w:rFonts w:ascii="Arial" w:eastAsia="Arial" w:hAnsi="Arial" w:cs="Arial"/>
        </w:rPr>
        <w:t>uploa</w:t>
      </w:r>
      <w:r w:rsidR="00AF6342">
        <w:rPr>
          <w:rFonts w:ascii="Arial" w:eastAsia="Arial" w:hAnsi="Arial" w:cs="Arial"/>
        </w:rPr>
        <w:t>d</w:t>
      </w:r>
      <w:r w:rsidR="00134BF2">
        <w:rPr>
          <w:rFonts w:ascii="Arial" w:eastAsia="Arial" w:hAnsi="Arial" w:cs="Arial"/>
        </w:rPr>
        <w:t xml:space="preserve"> academic memes, news</w:t>
      </w:r>
      <w:r w:rsidR="00AF6342">
        <w:rPr>
          <w:rFonts w:ascii="Arial" w:eastAsia="Arial" w:hAnsi="Arial" w:cs="Arial"/>
        </w:rPr>
        <w:t xml:space="preserve"> and</w:t>
      </w:r>
      <w:r w:rsidR="00134BF2">
        <w:rPr>
          <w:rFonts w:ascii="Arial" w:eastAsia="Arial" w:hAnsi="Arial" w:cs="Arial"/>
        </w:rPr>
        <w:t xml:space="preserve"> articles of interest</w:t>
      </w:r>
      <w:r w:rsidR="00AF6342">
        <w:rPr>
          <w:rFonts w:ascii="Arial" w:eastAsia="Arial" w:hAnsi="Arial" w:cs="Arial"/>
        </w:rPr>
        <w:t xml:space="preserve">, and sending out emails about different events around campus that would be of interest to postgrads. </w:t>
      </w:r>
    </w:p>
    <w:p w14:paraId="7CD98644" w14:textId="66132BAA" w:rsidR="004546F7" w:rsidRPr="00EE697A" w:rsidRDefault="004546F7" w:rsidP="00EE697A">
      <w:pPr>
        <w:pStyle w:val="ListParagraph"/>
        <w:numPr>
          <w:ilvl w:val="1"/>
          <w:numId w:val="1"/>
        </w:numPr>
        <w:rPr>
          <w:rFonts w:ascii="Arial" w:eastAsia="Arial" w:hAnsi="Arial" w:cs="Arial"/>
          <w:b/>
          <w:bCs/>
        </w:rPr>
      </w:pPr>
      <w:r w:rsidRPr="00EE697A">
        <w:rPr>
          <w:rFonts w:ascii="Arial" w:eastAsia="Arial" w:hAnsi="Arial" w:cs="Arial"/>
          <w:b/>
          <w:bCs/>
        </w:rPr>
        <w:t xml:space="preserve">Be one of the Association’s representatives on the University of Otago Senate. </w:t>
      </w:r>
    </w:p>
    <w:p w14:paraId="2C430B56" w14:textId="77777777" w:rsidR="008B19B4" w:rsidRDefault="00EE697A" w:rsidP="433AB54D">
      <w:pPr>
        <w:rPr>
          <w:rFonts w:ascii="Arial" w:eastAsia="Arial" w:hAnsi="Arial" w:cs="Arial"/>
        </w:rPr>
      </w:pPr>
      <w:r>
        <w:rPr>
          <w:rFonts w:ascii="Arial" w:eastAsia="Arial" w:hAnsi="Arial" w:cs="Arial"/>
        </w:rPr>
        <w:t xml:space="preserve">I have attended </w:t>
      </w:r>
      <w:r w:rsidR="00DB66CE">
        <w:rPr>
          <w:rFonts w:ascii="Arial" w:eastAsia="Arial" w:hAnsi="Arial" w:cs="Arial"/>
        </w:rPr>
        <w:t>all meetings run by senate.</w:t>
      </w:r>
    </w:p>
    <w:p w14:paraId="398CEA7C" w14:textId="19B412D4" w:rsidR="004546F7" w:rsidRPr="008B19B4" w:rsidRDefault="004546F7" w:rsidP="433AB54D">
      <w:pPr>
        <w:rPr>
          <w:rFonts w:ascii="Arial" w:eastAsia="Arial" w:hAnsi="Arial" w:cs="Arial"/>
        </w:rPr>
      </w:pPr>
      <w:r w:rsidRPr="004546F7">
        <w:rPr>
          <w:rFonts w:ascii="Arial" w:eastAsia="Arial" w:hAnsi="Arial" w:cs="Arial"/>
          <w:b/>
          <w:bCs/>
        </w:rPr>
        <w:t xml:space="preserve">1.3. Be a member of appropriate committees of the Association, including, but not limited to: </w:t>
      </w:r>
    </w:p>
    <w:p w14:paraId="04296E6D" w14:textId="77777777" w:rsidR="004546F7" w:rsidRDefault="004546F7" w:rsidP="004546F7">
      <w:pPr>
        <w:ind w:left="720"/>
        <w:rPr>
          <w:rFonts w:ascii="Arial" w:eastAsia="Arial" w:hAnsi="Arial" w:cs="Arial"/>
          <w:b/>
          <w:bCs/>
        </w:rPr>
      </w:pPr>
      <w:r w:rsidRPr="004546F7">
        <w:rPr>
          <w:rFonts w:ascii="Arial" w:eastAsia="Arial" w:hAnsi="Arial" w:cs="Arial"/>
          <w:b/>
          <w:bCs/>
        </w:rPr>
        <w:t xml:space="preserve">1.3.1. Society for Postgraduate Students; </w:t>
      </w:r>
      <w:proofErr w:type="gramStart"/>
      <w:r w:rsidRPr="004546F7">
        <w:rPr>
          <w:rFonts w:ascii="Arial" w:eastAsia="Arial" w:hAnsi="Arial" w:cs="Arial"/>
          <w:b/>
          <w:bCs/>
        </w:rPr>
        <w:t>and;</w:t>
      </w:r>
      <w:proofErr w:type="gramEnd"/>
      <w:r w:rsidRPr="004546F7">
        <w:rPr>
          <w:rFonts w:ascii="Arial" w:eastAsia="Arial" w:hAnsi="Arial" w:cs="Arial"/>
          <w:b/>
          <w:bCs/>
        </w:rPr>
        <w:t xml:space="preserve">  </w:t>
      </w:r>
    </w:p>
    <w:p w14:paraId="3B886694" w14:textId="2231A4CF" w:rsidR="00DA108A" w:rsidRPr="00DA108A" w:rsidRDefault="00545B62" w:rsidP="004546F7">
      <w:pPr>
        <w:ind w:left="720"/>
        <w:rPr>
          <w:rFonts w:ascii="Arial" w:eastAsia="Arial" w:hAnsi="Arial" w:cs="Arial"/>
        </w:rPr>
      </w:pPr>
      <w:r>
        <w:rPr>
          <w:rFonts w:ascii="Arial" w:eastAsia="Arial" w:hAnsi="Arial" w:cs="Arial"/>
        </w:rPr>
        <w:t xml:space="preserve">I chair the club </w:t>
      </w:r>
      <w:r w:rsidRPr="00545B62">
        <w:rPr>
          <w:rFonts w:ascii="Arial" w:eastAsia="Arial" w:hAnsi="Arial" w:cs="Arial"/>
        </w:rPr>
        <w:sym w:font="Wingdings" w:char="F04A"/>
      </w:r>
      <w:r>
        <w:rPr>
          <w:rFonts w:ascii="Arial" w:eastAsia="Arial" w:hAnsi="Arial" w:cs="Arial"/>
        </w:rPr>
        <w:t xml:space="preserve"> </w:t>
      </w:r>
    </w:p>
    <w:p w14:paraId="158C0052" w14:textId="58722F93" w:rsidR="004546F7" w:rsidRDefault="004546F7" w:rsidP="004546F7">
      <w:pPr>
        <w:ind w:left="720"/>
        <w:rPr>
          <w:rFonts w:ascii="Arial" w:eastAsia="Arial" w:hAnsi="Arial" w:cs="Arial"/>
          <w:b/>
          <w:bCs/>
        </w:rPr>
      </w:pPr>
      <w:r w:rsidRPr="004546F7">
        <w:rPr>
          <w:rFonts w:ascii="Arial" w:eastAsia="Arial" w:hAnsi="Arial" w:cs="Arial"/>
          <w:b/>
          <w:bCs/>
        </w:rPr>
        <w:t>1.3.2. Academic</w:t>
      </w:r>
      <w:r>
        <w:rPr>
          <w:rFonts w:ascii="Arial" w:eastAsia="Arial" w:hAnsi="Arial" w:cs="Arial"/>
          <w:b/>
          <w:bCs/>
        </w:rPr>
        <w:t xml:space="preserve"> </w:t>
      </w:r>
      <w:r w:rsidRPr="004546F7">
        <w:rPr>
          <w:rFonts w:ascii="Arial" w:eastAsia="Arial" w:hAnsi="Arial" w:cs="Arial"/>
          <w:b/>
          <w:bCs/>
        </w:rPr>
        <w:t xml:space="preserve">Committee. </w:t>
      </w:r>
    </w:p>
    <w:p w14:paraId="532CB198" w14:textId="268B9760" w:rsidR="00545B62" w:rsidRPr="00545B62" w:rsidRDefault="00545B62" w:rsidP="004546F7">
      <w:pPr>
        <w:ind w:left="720"/>
        <w:rPr>
          <w:rFonts w:ascii="Arial" w:eastAsia="Arial" w:hAnsi="Arial" w:cs="Arial"/>
        </w:rPr>
      </w:pPr>
      <w:r>
        <w:rPr>
          <w:rFonts w:ascii="Arial" w:eastAsia="Arial" w:hAnsi="Arial" w:cs="Arial"/>
        </w:rPr>
        <w:t xml:space="preserve">I have yet to sit personally on the committee as the </w:t>
      </w:r>
      <w:proofErr w:type="spellStart"/>
      <w:r>
        <w:rPr>
          <w:rFonts w:ascii="Arial" w:eastAsia="Arial" w:hAnsi="Arial" w:cs="Arial"/>
        </w:rPr>
        <w:t>ToR</w:t>
      </w:r>
      <w:proofErr w:type="spellEnd"/>
      <w:r>
        <w:rPr>
          <w:rFonts w:ascii="Arial" w:eastAsia="Arial" w:hAnsi="Arial" w:cs="Arial"/>
        </w:rPr>
        <w:t xml:space="preserve"> mentions the postgraduate representative sitting on academic committee just needs to be part of </w:t>
      </w:r>
      <w:proofErr w:type="gramStart"/>
      <w:r>
        <w:rPr>
          <w:rFonts w:ascii="Arial" w:eastAsia="Arial" w:hAnsi="Arial" w:cs="Arial"/>
        </w:rPr>
        <w:t>SPS</w:t>
      </w:r>
      <w:proofErr w:type="gramEnd"/>
      <w:r>
        <w:rPr>
          <w:rFonts w:ascii="Arial" w:eastAsia="Arial" w:hAnsi="Arial" w:cs="Arial"/>
        </w:rPr>
        <w:t xml:space="preserve"> but I plan to go along to some future events as we don’t have someone </w:t>
      </w:r>
      <w:r w:rsidR="00611C66">
        <w:rPr>
          <w:rFonts w:ascii="Arial" w:eastAsia="Arial" w:hAnsi="Arial" w:cs="Arial"/>
        </w:rPr>
        <w:t xml:space="preserve">who is part of SPS that wants to be a consistent attendee. I have been kept up to date of discussions that have happened in the last couple meetings though. </w:t>
      </w:r>
    </w:p>
    <w:p w14:paraId="69699B35" w14:textId="3D3CC3CC" w:rsidR="004546F7" w:rsidRPr="008B19B4" w:rsidRDefault="004546F7" w:rsidP="008B19B4">
      <w:pPr>
        <w:pStyle w:val="ListParagraph"/>
        <w:numPr>
          <w:ilvl w:val="1"/>
          <w:numId w:val="2"/>
        </w:numPr>
        <w:rPr>
          <w:rFonts w:ascii="Arial" w:eastAsia="Arial" w:hAnsi="Arial" w:cs="Arial"/>
          <w:b/>
          <w:bCs/>
        </w:rPr>
      </w:pPr>
      <w:r w:rsidRPr="008B19B4">
        <w:rPr>
          <w:rFonts w:ascii="Arial" w:eastAsia="Arial" w:hAnsi="Arial" w:cs="Arial"/>
          <w:b/>
          <w:bCs/>
        </w:rPr>
        <w:lastRenderedPageBreak/>
        <w:t xml:space="preserve">Chair monthly meetings of the Society for Postgraduate Students, ensuring that all committee members are advised of meeting times, that the agenda is prepared and circulated beforehand and ensuring that the standing orders of the committee are adhered to. </w:t>
      </w:r>
    </w:p>
    <w:p w14:paraId="19EE3295" w14:textId="458299A1" w:rsidR="00FE3160" w:rsidRPr="00FE3160" w:rsidRDefault="00FE3160" w:rsidP="00FE3160">
      <w:pPr>
        <w:rPr>
          <w:rFonts w:ascii="Arial" w:eastAsia="Arial" w:hAnsi="Arial" w:cs="Arial"/>
        </w:rPr>
      </w:pPr>
      <w:r>
        <w:rPr>
          <w:rFonts w:ascii="Arial" w:eastAsia="Arial" w:hAnsi="Arial" w:cs="Arial"/>
        </w:rPr>
        <w:t xml:space="preserve">Unfortunately, </w:t>
      </w:r>
      <w:r w:rsidR="00F11B05">
        <w:rPr>
          <w:rFonts w:ascii="Arial" w:eastAsia="Arial" w:hAnsi="Arial" w:cs="Arial"/>
        </w:rPr>
        <w:t>we haven’t ha</w:t>
      </w:r>
      <w:r w:rsidR="007862AF">
        <w:rPr>
          <w:rFonts w:ascii="Arial" w:eastAsia="Arial" w:hAnsi="Arial" w:cs="Arial"/>
        </w:rPr>
        <w:t xml:space="preserve">d as many SPS exec meetings as I would’ve liked at this stage in the year. </w:t>
      </w:r>
      <w:r w:rsidR="00EC03D3">
        <w:rPr>
          <w:rFonts w:ascii="Arial" w:eastAsia="Arial" w:hAnsi="Arial" w:cs="Arial"/>
        </w:rPr>
        <w:t>The exec is composed of</w:t>
      </w:r>
      <w:r w:rsidR="0053516D">
        <w:rPr>
          <w:rFonts w:ascii="Arial" w:eastAsia="Arial" w:hAnsi="Arial" w:cs="Arial"/>
        </w:rPr>
        <w:t xml:space="preserve">, obviously, all postgraduate students who are </w:t>
      </w:r>
      <w:r w:rsidR="00E00999">
        <w:rPr>
          <w:rFonts w:ascii="Arial" w:eastAsia="Arial" w:hAnsi="Arial" w:cs="Arial"/>
        </w:rPr>
        <w:t>v</w:t>
      </w:r>
      <w:r w:rsidR="0053516D">
        <w:rPr>
          <w:rFonts w:ascii="Arial" w:eastAsia="Arial" w:hAnsi="Arial" w:cs="Arial"/>
        </w:rPr>
        <w:t>ery busy</w:t>
      </w:r>
      <w:r w:rsidR="00E00999">
        <w:rPr>
          <w:rFonts w:ascii="Arial" w:eastAsia="Arial" w:hAnsi="Arial" w:cs="Arial"/>
        </w:rPr>
        <w:t xml:space="preserve"> and simply don’t have the time for bi-weekly meetings. Regular monthly meetings will take place </w:t>
      </w:r>
      <w:r w:rsidR="006531A3">
        <w:rPr>
          <w:rFonts w:ascii="Arial" w:eastAsia="Arial" w:hAnsi="Arial" w:cs="Arial"/>
        </w:rPr>
        <w:t xml:space="preserve">during </w:t>
      </w:r>
      <w:r w:rsidR="00074A1E">
        <w:rPr>
          <w:rFonts w:ascii="Arial" w:eastAsia="Arial" w:hAnsi="Arial" w:cs="Arial"/>
        </w:rPr>
        <w:t xml:space="preserve">season </w:t>
      </w:r>
      <w:r w:rsidR="004B74EB">
        <w:rPr>
          <w:rFonts w:ascii="Arial" w:eastAsia="Arial" w:hAnsi="Arial" w:cs="Arial"/>
        </w:rPr>
        <w:t>2</w:t>
      </w:r>
      <w:r w:rsidR="00200383">
        <w:rPr>
          <w:rFonts w:ascii="Arial" w:eastAsia="Arial" w:hAnsi="Arial" w:cs="Arial"/>
        </w:rPr>
        <w:t xml:space="preserve">. </w:t>
      </w:r>
    </w:p>
    <w:p w14:paraId="18828DF1" w14:textId="638C1FAE" w:rsidR="00200383" w:rsidRPr="00200383" w:rsidRDefault="004546F7" w:rsidP="008B19B4">
      <w:pPr>
        <w:pStyle w:val="ListParagraph"/>
        <w:numPr>
          <w:ilvl w:val="1"/>
          <w:numId w:val="2"/>
        </w:numPr>
        <w:rPr>
          <w:rFonts w:ascii="Arial" w:eastAsia="Arial" w:hAnsi="Arial" w:cs="Arial"/>
          <w:b/>
          <w:bCs/>
        </w:rPr>
      </w:pPr>
      <w:r w:rsidRPr="00200383">
        <w:rPr>
          <w:rFonts w:ascii="Arial" w:eastAsia="Arial" w:hAnsi="Arial" w:cs="Arial"/>
          <w:b/>
          <w:bCs/>
        </w:rPr>
        <w:t xml:space="preserve">Take direction from the Society for Postgraduate Students on all matters relevant to postgraduate members. </w:t>
      </w:r>
    </w:p>
    <w:p w14:paraId="36884644" w14:textId="5BD76488" w:rsidR="004546F7" w:rsidRPr="00200383" w:rsidRDefault="00200383" w:rsidP="00200383">
      <w:pPr>
        <w:rPr>
          <w:rFonts w:ascii="Arial" w:eastAsia="Arial" w:hAnsi="Arial" w:cs="Arial"/>
          <w:b/>
          <w:bCs/>
        </w:rPr>
      </w:pPr>
      <w:r>
        <w:rPr>
          <w:rFonts w:ascii="Arial" w:eastAsia="Arial" w:hAnsi="Arial" w:cs="Arial"/>
        </w:rPr>
        <w:t xml:space="preserve">I have a wonderful team that are great at working together and coming up with plans to make my life easier. </w:t>
      </w:r>
    </w:p>
    <w:p w14:paraId="32B72969" w14:textId="4A6B9ADB" w:rsidR="004546F7" w:rsidRPr="00424125" w:rsidRDefault="004546F7" w:rsidP="008B19B4">
      <w:pPr>
        <w:pStyle w:val="ListParagraph"/>
        <w:numPr>
          <w:ilvl w:val="1"/>
          <w:numId w:val="2"/>
        </w:numPr>
        <w:rPr>
          <w:rFonts w:ascii="Arial" w:eastAsia="Arial" w:hAnsi="Arial" w:cs="Arial"/>
          <w:b/>
          <w:bCs/>
        </w:rPr>
      </w:pPr>
      <w:r w:rsidRPr="00424125">
        <w:rPr>
          <w:rFonts w:ascii="Arial" w:eastAsia="Arial" w:hAnsi="Arial" w:cs="Arial"/>
          <w:b/>
          <w:bCs/>
        </w:rPr>
        <w:t xml:space="preserve">Be the Association’s representative on the Board of Graduate Studies. </w:t>
      </w:r>
    </w:p>
    <w:p w14:paraId="2687FFC3" w14:textId="4C2F74EF" w:rsidR="00424125" w:rsidRPr="00424125" w:rsidRDefault="00424125" w:rsidP="00424125">
      <w:pPr>
        <w:rPr>
          <w:rFonts w:ascii="Arial" w:eastAsia="Arial" w:hAnsi="Arial" w:cs="Arial"/>
        </w:rPr>
      </w:pPr>
      <w:r>
        <w:rPr>
          <w:rFonts w:ascii="Arial" w:eastAsia="Arial" w:hAnsi="Arial" w:cs="Arial"/>
        </w:rPr>
        <w:t xml:space="preserve">Yep, have attended all meetings </w:t>
      </w:r>
      <w:r w:rsidRPr="00424125">
        <w:rPr>
          <w:rFonts w:ascii="Arial" w:eastAsia="Arial" w:hAnsi="Arial" w:cs="Arial"/>
        </w:rPr>
        <w:sym w:font="Wingdings" w:char="F04A"/>
      </w:r>
    </w:p>
    <w:p w14:paraId="4A8B53D6" w14:textId="57B3BD0D" w:rsidR="004546F7" w:rsidRPr="00424125" w:rsidRDefault="004546F7" w:rsidP="008B19B4">
      <w:pPr>
        <w:pStyle w:val="ListParagraph"/>
        <w:numPr>
          <w:ilvl w:val="1"/>
          <w:numId w:val="2"/>
        </w:numPr>
        <w:rPr>
          <w:rFonts w:ascii="Arial" w:eastAsia="Arial" w:hAnsi="Arial" w:cs="Arial"/>
          <w:b/>
          <w:bCs/>
        </w:rPr>
      </w:pPr>
      <w:r w:rsidRPr="00424125">
        <w:rPr>
          <w:rFonts w:ascii="Arial" w:eastAsia="Arial" w:hAnsi="Arial" w:cs="Arial"/>
          <w:b/>
          <w:bCs/>
        </w:rPr>
        <w:t xml:space="preserve">Maintain a good working relationship with relevant OUSA staff, ensuring that information is shared on issues of relevance to postgraduate students. </w:t>
      </w:r>
    </w:p>
    <w:p w14:paraId="6E6FF26A" w14:textId="166B8B1F" w:rsidR="00424125" w:rsidRPr="00424125" w:rsidRDefault="00424125" w:rsidP="00424125">
      <w:pPr>
        <w:rPr>
          <w:rFonts w:ascii="Arial" w:eastAsia="Arial" w:hAnsi="Arial" w:cs="Arial"/>
        </w:rPr>
      </w:pPr>
      <w:r>
        <w:rPr>
          <w:rFonts w:ascii="Arial" w:eastAsia="Arial" w:hAnsi="Arial" w:cs="Arial"/>
        </w:rPr>
        <w:t>I feel like I’ve done a pretty good job at reporting everything that is going on</w:t>
      </w:r>
      <w:r w:rsidR="00024566">
        <w:rPr>
          <w:rFonts w:ascii="Arial" w:eastAsia="Arial" w:hAnsi="Arial" w:cs="Arial"/>
        </w:rPr>
        <w:t xml:space="preserve"> at our weekly exec meeting </w:t>
      </w:r>
      <w:proofErr w:type="gramStart"/>
      <w:r w:rsidR="00024566">
        <w:rPr>
          <w:rFonts w:ascii="Arial" w:eastAsia="Arial" w:hAnsi="Arial" w:cs="Arial"/>
        </w:rPr>
        <w:t>round-ups</w:t>
      </w:r>
      <w:proofErr w:type="gramEnd"/>
      <w:r w:rsidR="00024566">
        <w:rPr>
          <w:rFonts w:ascii="Arial" w:eastAsia="Arial" w:hAnsi="Arial" w:cs="Arial"/>
        </w:rPr>
        <w:t xml:space="preserve">. </w:t>
      </w:r>
    </w:p>
    <w:p w14:paraId="5F5A6F5B" w14:textId="290D2D9A" w:rsidR="004546F7" w:rsidRPr="00024566" w:rsidRDefault="004546F7" w:rsidP="008B19B4">
      <w:pPr>
        <w:pStyle w:val="ListParagraph"/>
        <w:numPr>
          <w:ilvl w:val="1"/>
          <w:numId w:val="2"/>
        </w:numPr>
        <w:rPr>
          <w:rFonts w:ascii="Arial" w:eastAsia="Arial" w:hAnsi="Arial" w:cs="Arial"/>
          <w:b/>
          <w:bCs/>
        </w:rPr>
      </w:pPr>
      <w:r w:rsidRPr="00024566">
        <w:rPr>
          <w:rFonts w:ascii="Arial" w:eastAsia="Arial" w:hAnsi="Arial" w:cs="Arial"/>
          <w:b/>
          <w:bCs/>
        </w:rPr>
        <w:t xml:space="preserve">Facilitate a variety of student representation on postgraduate related University Committees. </w:t>
      </w:r>
    </w:p>
    <w:p w14:paraId="39FC8F2B" w14:textId="0E72F19F" w:rsidR="00024566" w:rsidRPr="008B19B4" w:rsidRDefault="000D1CFA" w:rsidP="008B19B4">
      <w:pPr>
        <w:rPr>
          <w:rFonts w:ascii="Arial" w:eastAsia="Arial" w:hAnsi="Arial" w:cs="Arial"/>
        </w:rPr>
      </w:pPr>
      <w:r>
        <w:rPr>
          <w:rFonts w:ascii="Arial" w:eastAsia="Arial" w:hAnsi="Arial" w:cs="Arial"/>
        </w:rPr>
        <w:t>I think I do</w:t>
      </w:r>
      <w:r w:rsidR="00750812">
        <w:rPr>
          <w:rFonts w:ascii="Arial" w:eastAsia="Arial" w:hAnsi="Arial" w:cs="Arial"/>
        </w:rPr>
        <w:t xml:space="preserve"> a good job of representing the student voice in my committees, and when necessary, I make sure to get consultation </w:t>
      </w:r>
      <w:r w:rsidR="009974D9">
        <w:rPr>
          <w:rFonts w:ascii="Arial" w:eastAsia="Arial" w:hAnsi="Arial" w:cs="Arial"/>
        </w:rPr>
        <w:t xml:space="preserve">from the postgraduate community about different issues that come up </w:t>
      </w:r>
      <w:r w:rsidR="007D3CE1">
        <w:rPr>
          <w:rFonts w:ascii="Arial" w:eastAsia="Arial" w:hAnsi="Arial" w:cs="Arial"/>
        </w:rPr>
        <w:t>before speaking on anything</w:t>
      </w:r>
      <w:r w:rsidR="00FC2869">
        <w:rPr>
          <w:rFonts w:ascii="Arial" w:eastAsia="Arial" w:hAnsi="Arial" w:cs="Arial"/>
        </w:rPr>
        <w:t xml:space="preserve"> that I’m not completely sure about.</w:t>
      </w:r>
    </w:p>
    <w:p w14:paraId="5931E7D1" w14:textId="257E2155" w:rsidR="004546F7" w:rsidRPr="00FC2869" w:rsidRDefault="004546F7" w:rsidP="00FC2869">
      <w:pPr>
        <w:pStyle w:val="ListParagraph"/>
        <w:numPr>
          <w:ilvl w:val="1"/>
          <w:numId w:val="2"/>
        </w:numPr>
        <w:rPr>
          <w:rFonts w:ascii="Arial" w:eastAsia="Arial" w:hAnsi="Arial" w:cs="Arial"/>
          <w:b/>
          <w:bCs/>
        </w:rPr>
      </w:pPr>
      <w:r w:rsidRPr="00FC2869">
        <w:rPr>
          <w:rFonts w:ascii="Arial" w:eastAsia="Arial" w:hAnsi="Arial" w:cs="Arial"/>
          <w:b/>
          <w:bCs/>
        </w:rPr>
        <w:t xml:space="preserve">Maintain a good working relationship with the Director of Graduate Research School and </w:t>
      </w:r>
      <w:r w:rsidRPr="00FC2869">
        <w:rPr>
          <w:rFonts w:ascii="Arial" w:eastAsia="Arial" w:hAnsi="Arial" w:cs="Arial"/>
          <w:b/>
          <w:bCs/>
        </w:rPr>
        <w:t>endeavor</w:t>
      </w:r>
      <w:r w:rsidRPr="00FC2869">
        <w:rPr>
          <w:rFonts w:ascii="Arial" w:eastAsia="Arial" w:hAnsi="Arial" w:cs="Arial"/>
          <w:b/>
          <w:bCs/>
        </w:rPr>
        <w:t xml:space="preserve"> to meet with them on a regular basis. </w:t>
      </w:r>
    </w:p>
    <w:p w14:paraId="669CB950" w14:textId="09A7EDC7" w:rsidR="00FC2869" w:rsidRPr="000E2708" w:rsidRDefault="000E2708" w:rsidP="00FC2869">
      <w:pPr>
        <w:rPr>
          <w:rFonts w:ascii="Arial" w:eastAsia="Arial" w:hAnsi="Arial" w:cs="Arial"/>
        </w:rPr>
      </w:pPr>
      <w:r>
        <w:rPr>
          <w:rFonts w:ascii="Arial" w:eastAsia="Arial" w:hAnsi="Arial" w:cs="Arial"/>
        </w:rPr>
        <w:t>I’d like to say that I have a good relationship with the Dean. I see Diane every month in our GRC meetings</w:t>
      </w:r>
      <w:r w:rsidR="002524C2">
        <w:rPr>
          <w:rFonts w:ascii="Arial" w:eastAsia="Arial" w:hAnsi="Arial" w:cs="Arial"/>
        </w:rPr>
        <w:t xml:space="preserve">. </w:t>
      </w:r>
      <w:r w:rsidR="00240EAF">
        <w:rPr>
          <w:rFonts w:ascii="Arial" w:eastAsia="Arial" w:hAnsi="Arial" w:cs="Arial"/>
        </w:rPr>
        <w:t>I could probably be more proactive</w:t>
      </w:r>
      <w:r w:rsidR="00121CE8">
        <w:rPr>
          <w:rFonts w:ascii="Arial" w:eastAsia="Arial" w:hAnsi="Arial" w:cs="Arial"/>
        </w:rPr>
        <w:t xml:space="preserve"> about working with the GRS more regularly</w:t>
      </w:r>
      <w:r w:rsidR="00BE624B">
        <w:rPr>
          <w:rFonts w:ascii="Arial" w:eastAsia="Arial" w:hAnsi="Arial" w:cs="Arial"/>
        </w:rPr>
        <w:t xml:space="preserve"> though so that’s on me.</w:t>
      </w:r>
    </w:p>
    <w:p w14:paraId="4509AA91" w14:textId="4761EC6B" w:rsidR="004546F7" w:rsidRPr="00BE624B" w:rsidRDefault="004546F7" w:rsidP="00BE624B">
      <w:pPr>
        <w:pStyle w:val="ListParagraph"/>
        <w:numPr>
          <w:ilvl w:val="1"/>
          <w:numId w:val="2"/>
        </w:numPr>
        <w:rPr>
          <w:rFonts w:ascii="Arial" w:eastAsia="Arial" w:hAnsi="Arial" w:cs="Arial"/>
          <w:b/>
          <w:bCs/>
        </w:rPr>
      </w:pPr>
      <w:r w:rsidRPr="00BE624B">
        <w:rPr>
          <w:rFonts w:ascii="Arial" w:eastAsia="Arial" w:hAnsi="Arial" w:cs="Arial"/>
          <w:b/>
          <w:bCs/>
        </w:rPr>
        <w:t xml:space="preserve">Maintain links with and assist affiliated Postgraduate bodies. </w:t>
      </w:r>
    </w:p>
    <w:p w14:paraId="0CF96B68" w14:textId="77777777" w:rsidR="00897B38" w:rsidRDefault="003736E0" w:rsidP="004546F7">
      <w:pPr>
        <w:rPr>
          <w:rFonts w:ascii="Arial" w:eastAsia="Arial" w:hAnsi="Arial" w:cs="Arial"/>
        </w:rPr>
      </w:pPr>
      <w:r>
        <w:rPr>
          <w:rFonts w:ascii="Arial" w:eastAsia="Arial" w:hAnsi="Arial" w:cs="Arial"/>
        </w:rPr>
        <w:t xml:space="preserve">I have </w:t>
      </w:r>
      <w:r w:rsidR="005131CD">
        <w:rPr>
          <w:rFonts w:ascii="Arial" w:eastAsia="Arial" w:hAnsi="Arial" w:cs="Arial"/>
        </w:rPr>
        <w:t xml:space="preserve">had several meetings </w:t>
      </w:r>
      <w:r w:rsidR="00DF1DFD">
        <w:rPr>
          <w:rFonts w:ascii="Arial" w:eastAsia="Arial" w:hAnsi="Arial" w:cs="Arial"/>
        </w:rPr>
        <w:t xml:space="preserve">with different persons on campus that have postgraduate students in their best interests. I </w:t>
      </w:r>
      <w:r w:rsidR="00471623">
        <w:rPr>
          <w:rFonts w:ascii="Arial" w:eastAsia="Arial" w:hAnsi="Arial" w:cs="Arial"/>
        </w:rPr>
        <w:t xml:space="preserve">have really enjoyed </w:t>
      </w:r>
      <w:r w:rsidR="00A41B1D">
        <w:rPr>
          <w:rFonts w:ascii="Arial" w:eastAsia="Arial" w:hAnsi="Arial" w:cs="Arial"/>
        </w:rPr>
        <w:t>working together with everyone to put in some good</w:t>
      </w:r>
      <w:r w:rsidR="00471623">
        <w:rPr>
          <w:rFonts w:ascii="Arial" w:eastAsia="Arial" w:hAnsi="Arial" w:cs="Arial"/>
        </w:rPr>
        <w:t xml:space="preserve"> mahi </w:t>
      </w:r>
      <w:r w:rsidR="00A41B1D">
        <w:rPr>
          <w:rFonts w:ascii="Arial" w:eastAsia="Arial" w:hAnsi="Arial" w:cs="Arial"/>
        </w:rPr>
        <w:t>for the postgraduate community</w:t>
      </w:r>
      <w:r w:rsidR="00897B38">
        <w:rPr>
          <w:rFonts w:ascii="Arial" w:eastAsia="Arial" w:hAnsi="Arial" w:cs="Arial"/>
        </w:rPr>
        <w:t>.</w:t>
      </w:r>
    </w:p>
    <w:p w14:paraId="7062E869" w14:textId="2947834A" w:rsidR="004546F7" w:rsidRPr="00897B38" w:rsidRDefault="004546F7" w:rsidP="00897B38">
      <w:pPr>
        <w:pStyle w:val="ListParagraph"/>
        <w:numPr>
          <w:ilvl w:val="1"/>
          <w:numId w:val="2"/>
        </w:numPr>
        <w:rPr>
          <w:rFonts w:ascii="Arial" w:eastAsia="Arial" w:hAnsi="Arial" w:cs="Arial"/>
          <w:b/>
          <w:bCs/>
        </w:rPr>
      </w:pPr>
      <w:r w:rsidRPr="00897B38">
        <w:rPr>
          <w:rFonts w:ascii="Arial" w:eastAsia="Arial" w:hAnsi="Arial" w:cs="Arial"/>
          <w:b/>
          <w:bCs/>
        </w:rPr>
        <w:lastRenderedPageBreak/>
        <w:t xml:space="preserve">Maintain a good working relationship with the Administrative Vice-President, proactively bringing issues relevant to postgraduate students to their attention, and meeting on a regular basis. </w:t>
      </w:r>
    </w:p>
    <w:p w14:paraId="4F8E8314" w14:textId="42578077" w:rsidR="00897B38" w:rsidRPr="008326A7" w:rsidRDefault="008326A7" w:rsidP="00897B38">
      <w:pPr>
        <w:rPr>
          <w:rFonts w:ascii="Arial" w:eastAsia="Arial" w:hAnsi="Arial" w:cs="Arial"/>
        </w:rPr>
      </w:pPr>
      <w:r>
        <w:rPr>
          <w:rFonts w:ascii="Arial" w:eastAsia="Arial" w:hAnsi="Arial" w:cs="Arial"/>
        </w:rPr>
        <w:t xml:space="preserve">I’d say Emily and I have maintained our </w:t>
      </w:r>
      <w:r w:rsidR="00B40681">
        <w:rPr>
          <w:rFonts w:ascii="Arial" w:eastAsia="Arial" w:hAnsi="Arial" w:cs="Arial"/>
        </w:rPr>
        <w:t>relationship and I still love sweet Emily</w:t>
      </w:r>
      <w:r w:rsidR="00B274C1">
        <w:rPr>
          <w:rFonts w:ascii="Arial" w:eastAsia="Arial" w:hAnsi="Arial" w:cs="Arial"/>
        </w:rPr>
        <w:t xml:space="preserve"> very much</w:t>
      </w:r>
      <w:r w:rsidR="00B40681">
        <w:rPr>
          <w:rFonts w:ascii="Arial" w:eastAsia="Arial" w:hAnsi="Arial" w:cs="Arial"/>
        </w:rPr>
        <w:t xml:space="preserve"> &lt;3 </w:t>
      </w:r>
      <w:r w:rsidR="006612E0">
        <w:rPr>
          <w:rFonts w:ascii="Arial" w:eastAsia="Arial" w:hAnsi="Arial" w:cs="Arial"/>
        </w:rPr>
        <w:t xml:space="preserve">Our meetings have decreased slightly </w:t>
      </w:r>
      <w:r w:rsidR="002A6A43">
        <w:rPr>
          <w:rFonts w:ascii="Arial" w:eastAsia="Arial" w:hAnsi="Arial" w:cs="Arial"/>
        </w:rPr>
        <w:t xml:space="preserve">due to my busy </w:t>
      </w:r>
      <w:proofErr w:type="gramStart"/>
      <w:r w:rsidR="002A6A43">
        <w:rPr>
          <w:rFonts w:ascii="Arial" w:eastAsia="Arial" w:hAnsi="Arial" w:cs="Arial"/>
        </w:rPr>
        <w:t>schedule</w:t>
      </w:r>
      <w:proofErr w:type="gramEnd"/>
      <w:r w:rsidR="002A6A43">
        <w:rPr>
          <w:rFonts w:ascii="Arial" w:eastAsia="Arial" w:hAnsi="Arial" w:cs="Arial"/>
        </w:rPr>
        <w:t xml:space="preserve"> but I am </w:t>
      </w:r>
      <w:r w:rsidR="005865E8">
        <w:rPr>
          <w:rFonts w:ascii="Arial" w:eastAsia="Arial" w:hAnsi="Arial" w:cs="Arial"/>
        </w:rPr>
        <w:t xml:space="preserve">excited for more future meetings with her </w:t>
      </w:r>
      <w:r w:rsidR="005865E8" w:rsidRPr="005865E8">
        <w:rPr>
          <w:rFonts w:ascii="Arial" w:eastAsia="Arial" w:hAnsi="Arial" w:cs="Arial"/>
        </w:rPr>
        <w:sym w:font="Wingdings" w:char="F04A"/>
      </w:r>
    </w:p>
    <w:p w14:paraId="13DAE96E" w14:textId="26C697D5" w:rsidR="004546F7" w:rsidRPr="005865E8" w:rsidRDefault="004546F7" w:rsidP="005865E8">
      <w:pPr>
        <w:pStyle w:val="ListParagraph"/>
        <w:numPr>
          <w:ilvl w:val="1"/>
          <w:numId w:val="2"/>
        </w:numPr>
        <w:rPr>
          <w:rFonts w:ascii="Arial" w:eastAsia="Arial" w:hAnsi="Arial" w:cs="Arial"/>
          <w:b/>
          <w:bCs/>
        </w:rPr>
      </w:pPr>
      <w:r w:rsidRPr="005865E8">
        <w:rPr>
          <w:rFonts w:ascii="Arial" w:eastAsia="Arial" w:hAnsi="Arial" w:cs="Arial"/>
          <w:b/>
          <w:bCs/>
        </w:rPr>
        <w:t xml:space="preserve">Sit on the Society for Postgraduate Students as an ex-officio member and maintain and fulfil the terms of the Memorandum of Understanding held between the Association and the Society for Postgraduate Students.  </w:t>
      </w:r>
    </w:p>
    <w:p w14:paraId="5A310CD8" w14:textId="48C7EEF5" w:rsidR="005865E8" w:rsidRPr="0007194B" w:rsidRDefault="005712CE" w:rsidP="005865E8">
      <w:pPr>
        <w:rPr>
          <w:rFonts w:ascii="Arial" w:eastAsia="Arial" w:hAnsi="Arial" w:cs="Arial"/>
        </w:rPr>
      </w:pPr>
      <w:r>
        <w:rPr>
          <w:rFonts w:ascii="Arial" w:eastAsia="Arial" w:hAnsi="Arial" w:cs="Arial"/>
        </w:rPr>
        <w:t>Yep</w:t>
      </w:r>
      <w:r w:rsidR="00335DAF">
        <w:rPr>
          <w:rFonts w:ascii="Arial" w:eastAsia="Arial" w:hAnsi="Arial" w:cs="Arial"/>
        </w:rPr>
        <w:t>.</w:t>
      </w:r>
    </w:p>
    <w:p w14:paraId="45CA332A" w14:textId="3EAB4206" w:rsidR="004546F7" w:rsidRPr="0007194B" w:rsidRDefault="004546F7" w:rsidP="0007194B">
      <w:pPr>
        <w:pStyle w:val="ListParagraph"/>
        <w:numPr>
          <w:ilvl w:val="1"/>
          <w:numId w:val="2"/>
        </w:numPr>
        <w:rPr>
          <w:rFonts w:ascii="Arial" w:eastAsia="Arial" w:hAnsi="Arial" w:cs="Arial"/>
          <w:b/>
          <w:bCs/>
        </w:rPr>
      </w:pPr>
      <w:r w:rsidRPr="0007194B">
        <w:rPr>
          <w:rFonts w:ascii="Arial" w:eastAsia="Arial" w:hAnsi="Arial" w:cs="Arial"/>
          <w:b/>
          <w:bCs/>
        </w:rPr>
        <w:t xml:space="preserve">Perform the general duties of all Executive Officers. </w:t>
      </w:r>
    </w:p>
    <w:p w14:paraId="4F6DB450" w14:textId="017811BF" w:rsidR="0007194B" w:rsidRPr="0007194B" w:rsidRDefault="0007194B" w:rsidP="0007194B">
      <w:pPr>
        <w:rPr>
          <w:rFonts w:ascii="Arial" w:eastAsia="Arial" w:hAnsi="Arial" w:cs="Arial"/>
        </w:rPr>
      </w:pPr>
      <w:r>
        <w:rPr>
          <w:rFonts w:ascii="Arial" w:eastAsia="Arial" w:hAnsi="Arial" w:cs="Arial"/>
        </w:rPr>
        <w:t>Yep, I’d say I do</w:t>
      </w:r>
      <w:r w:rsidR="00335DAF">
        <w:rPr>
          <w:rFonts w:ascii="Arial" w:eastAsia="Arial" w:hAnsi="Arial" w:cs="Arial"/>
        </w:rPr>
        <w:t xml:space="preserve">, I hope everyone else </w:t>
      </w:r>
      <w:proofErr w:type="gramStart"/>
      <w:r w:rsidR="00335DAF">
        <w:rPr>
          <w:rFonts w:ascii="Arial" w:eastAsia="Arial" w:hAnsi="Arial" w:cs="Arial"/>
        </w:rPr>
        <w:t>agrees :</w:t>
      </w:r>
      <w:proofErr w:type="gramEnd"/>
      <w:r w:rsidR="00335DAF">
        <w:rPr>
          <w:rFonts w:ascii="Arial" w:eastAsia="Arial" w:hAnsi="Arial" w:cs="Arial"/>
        </w:rPr>
        <w:t>’)</w:t>
      </w:r>
    </w:p>
    <w:p w14:paraId="13CDAE61" w14:textId="54A7751C" w:rsidR="00335DAF" w:rsidRPr="00335DAF" w:rsidRDefault="004546F7" w:rsidP="00335DAF">
      <w:pPr>
        <w:pStyle w:val="ListParagraph"/>
        <w:numPr>
          <w:ilvl w:val="1"/>
          <w:numId w:val="2"/>
        </w:numPr>
        <w:rPr>
          <w:rFonts w:ascii="Arial" w:eastAsia="Arial" w:hAnsi="Arial" w:cs="Arial"/>
          <w:b/>
          <w:bCs/>
        </w:rPr>
      </w:pPr>
      <w:r w:rsidRPr="00335DAF">
        <w:rPr>
          <w:rFonts w:ascii="Arial" w:eastAsia="Arial" w:hAnsi="Arial" w:cs="Arial"/>
          <w:b/>
          <w:bCs/>
        </w:rPr>
        <w:t>Where practical, work not less than ten hours per week.</w:t>
      </w:r>
    </w:p>
    <w:p w14:paraId="50D98D3C" w14:textId="4E2D085E" w:rsidR="00915776" w:rsidRDefault="00A876F4" w:rsidP="00335DAF">
      <w:pPr>
        <w:rPr>
          <w:rFonts w:ascii="Arial" w:eastAsia="Arial" w:hAnsi="Arial" w:cs="Arial"/>
        </w:rPr>
      </w:pPr>
      <w:r>
        <w:rPr>
          <w:rFonts w:ascii="Arial" w:eastAsia="Arial" w:hAnsi="Arial" w:cs="Arial"/>
        </w:rPr>
        <w:t>My average is 9.</w:t>
      </w:r>
      <w:r w:rsidR="004D158D">
        <w:rPr>
          <w:rFonts w:ascii="Arial" w:eastAsia="Arial" w:hAnsi="Arial" w:cs="Arial"/>
        </w:rPr>
        <w:t>80</w:t>
      </w:r>
      <w:r>
        <w:rPr>
          <w:rFonts w:ascii="Arial" w:eastAsia="Arial" w:hAnsi="Arial" w:cs="Arial"/>
        </w:rPr>
        <w:t xml:space="preserve"> hours per week (</w:t>
      </w:r>
      <w:proofErr w:type="spellStart"/>
      <w:r>
        <w:rPr>
          <w:rFonts w:ascii="Arial" w:eastAsia="Arial" w:hAnsi="Arial" w:cs="Arial"/>
        </w:rPr>
        <w:t>sadge</w:t>
      </w:r>
      <w:proofErr w:type="spellEnd"/>
      <w:r>
        <w:rPr>
          <w:rFonts w:ascii="Arial" w:eastAsia="Arial" w:hAnsi="Arial" w:cs="Arial"/>
        </w:rPr>
        <w:t>)</w:t>
      </w:r>
      <w:r w:rsidR="0080022C">
        <w:rPr>
          <w:rFonts w:ascii="Arial" w:eastAsia="Arial" w:hAnsi="Arial" w:cs="Arial"/>
        </w:rPr>
        <w:t xml:space="preserve">, </w:t>
      </w:r>
      <w:r>
        <w:rPr>
          <w:rFonts w:ascii="Arial" w:eastAsia="Arial" w:hAnsi="Arial" w:cs="Arial"/>
        </w:rPr>
        <w:t xml:space="preserve">including Easter and a </w:t>
      </w:r>
      <w:proofErr w:type="spellStart"/>
      <w:r>
        <w:rPr>
          <w:rFonts w:ascii="Arial" w:eastAsia="Arial" w:hAnsi="Arial" w:cs="Arial"/>
        </w:rPr>
        <w:t>menty</w:t>
      </w:r>
      <w:proofErr w:type="spellEnd"/>
      <w:r>
        <w:rPr>
          <w:rFonts w:ascii="Arial" w:eastAsia="Arial" w:hAnsi="Arial" w:cs="Arial"/>
        </w:rPr>
        <w:t xml:space="preserve"> B break</w:t>
      </w:r>
      <w:r w:rsidR="00915776">
        <w:rPr>
          <w:rFonts w:ascii="Arial" w:eastAsia="Arial" w:hAnsi="Arial" w:cs="Arial"/>
        </w:rPr>
        <w:t xml:space="preserve">. </w:t>
      </w:r>
    </w:p>
    <w:p w14:paraId="4EFB4A54" w14:textId="77213ACC" w:rsidR="7A2AAA49" w:rsidRPr="00335DAF" w:rsidRDefault="004546F7" w:rsidP="00335DAF">
      <w:pPr>
        <w:rPr>
          <w:rFonts w:ascii="Arial" w:eastAsia="Arial" w:hAnsi="Arial" w:cs="Arial"/>
          <w:b/>
          <w:bCs/>
        </w:rPr>
      </w:pPr>
      <w:r w:rsidRPr="00335DAF">
        <w:rPr>
          <w:rFonts w:ascii="Arial" w:eastAsia="Arial" w:hAnsi="Arial" w:cs="Arial"/>
          <w:b/>
          <w:bCs/>
        </w:rPr>
        <w:t xml:space="preserve"> </w:t>
      </w:r>
      <w:r w:rsidR="7A2AAA49" w:rsidRPr="00335DAF">
        <w:rPr>
          <w:rFonts w:ascii="Arial" w:eastAsia="Arial" w:hAnsi="Arial" w:cs="Arial"/>
          <w:b/>
          <w:bCs/>
        </w:rPr>
        <w:t xml:space="preserve">   </w:t>
      </w:r>
    </w:p>
    <w:p w14:paraId="0C38022E" w14:textId="49BA8C16" w:rsidR="7A2AAA49" w:rsidRDefault="7A2AAA49" w:rsidP="433AB54D">
      <w:pPr>
        <w:rPr>
          <w:rFonts w:ascii="Arial" w:eastAsia="Arial" w:hAnsi="Arial" w:cs="Arial"/>
          <w:b/>
          <w:bCs/>
          <w:u w:val="single"/>
        </w:rPr>
      </w:pPr>
      <w:r w:rsidRPr="433AB54D">
        <w:rPr>
          <w:rFonts w:ascii="Arial" w:eastAsia="Arial" w:hAnsi="Arial" w:cs="Arial"/>
          <w:b/>
          <w:bCs/>
          <w:u w:val="single"/>
        </w:rPr>
        <w:t>Part 2: General Duties of All Executive Members</w:t>
      </w:r>
    </w:p>
    <w:p w14:paraId="12F0349C" w14:textId="77777777" w:rsidR="007D4C8F" w:rsidRDefault="007D4C8F" w:rsidP="433AB54D">
      <w:pPr>
        <w:rPr>
          <w:rFonts w:ascii="Arial" w:eastAsia="Arial" w:hAnsi="Arial" w:cs="Arial"/>
          <w:b/>
          <w:bCs/>
        </w:rPr>
      </w:pPr>
      <w:r>
        <w:rPr>
          <w:rFonts w:ascii="Arial" w:eastAsia="Arial" w:hAnsi="Arial" w:cs="Arial"/>
          <w:b/>
          <w:bCs/>
        </w:rPr>
        <w:t>2</w:t>
      </w:r>
      <w:r w:rsidR="00B90AF4" w:rsidRPr="00B90AF4">
        <w:rPr>
          <w:rFonts w:ascii="Arial" w:eastAsia="Arial" w:hAnsi="Arial" w:cs="Arial"/>
          <w:b/>
          <w:bCs/>
        </w:rPr>
        <w:t xml:space="preserve">.1. The appointed term for all OUSA Executive Officers shall commence from the 1st of January and will terminate on the 31st of December of that same year. </w:t>
      </w:r>
    </w:p>
    <w:p w14:paraId="7A01193B" w14:textId="135A034F" w:rsidR="00915776" w:rsidRPr="00915776" w:rsidRDefault="00AF371B" w:rsidP="433AB54D">
      <w:pPr>
        <w:rPr>
          <w:rFonts w:ascii="Arial" w:eastAsia="Arial" w:hAnsi="Arial" w:cs="Arial"/>
        </w:rPr>
      </w:pPr>
      <w:proofErr w:type="spellStart"/>
      <w:r>
        <w:rPr>
          <w:rFonts w:ascii="Arial" w:eastAsia="Arial" w:hAnsi="Arial" w:cs="Arial"/>
        </w:rPr>
        <w:t>Sheeeeesh</w:t>
      </w:r>
      <w:proofErr w:type="spellEnd"/>
      <w:r>
        <w:rPr>
          <w:rFonts w:ascii="Arial" w:eastAsia="Arial" w:hAnsi="Arial" w:cs="Arial"/>
        </w:rPr>
        <w:t xml:space="preserve"> we’re halfway </w:t>
      </w:r>
      <w:proofErr w:type="spellStart"/>
      <w:r>
        <w:rPr>
          <w:rFonts w:ascii="Arial" w:eastAsia="Arial" w:hAnsi="Arial" w:cs="Arial"/>
        </w:rPr>
        <w:t>boiz</w:t>
      </w:r>
      <w:proofErr w:type="spellEnd"/>
      <w:r>
        <w:rPr>
          <w:rFonts w:ascii="Arial" w:eastAsia="Arial" w:hAnsi="Arial" w:cs="Arial"/>
        </w:rPr>
        <w:t xml:space="preserve"> :P </w:t>
      </w:r>
    </w:p>
    <w:p w14:paraId="513A589A" w14:textId="77777777" w:rsidR="007D4C8F" w:rsidRDefault="007D4C8F" w:rsidP="433AB54D">
      <w:pPr>
        <w:rPr>
          <w:rFonts w:ascii="Arial" w:eastAsia="Arial" w:hAnsi="Arial" w:cs="Arial"/>
          <w:b/>
          <w:bCs/>
        </w:rPr>
      </w:pPr>
      <w:r>
        <w:rPr>
          <w:rFonts w:ascii="Arial" w:eastAsia="Arial" w:hAnsi="Arial" w:cs="Arial"/>
          <w:b/>
          <w:bCs/>
        </w:rPr>
        <w:t>2</w:t>
      </w:r>
      <w:r w:rsidR="00B90AF4" w:rsidRPr="00B90AF4">
        <w:rPr>
          <w:rFonts w:ascii="Arial" w:eastAsia="Arial" w:hAnsi="Arial" w:cs="Arial"/>
          <w:b/>
          <w:bCs/>
        </w:rPr>
        <w:t xml:space="preserve">.2. Where reasonable, all Executive Officers are expected to assist as volunteers for OUSA events and functions, including, but not limited to: </w:t>
      </w:r>
    </w:p>
    <w:p w14:paraId="2A24181F" w14:textId="77777777" w:rsidR="007D4C8F" w:rsidRDefault="007D4C8F" w:rsidP="007D4C8F">
      <w:pPr>
        <w:ind w:firstLine="720"/>
        <w:rPr>
          <w:rFonts w:ascii="Arial" w:eastAsia="Arial" w:hAnsi="Arial" w:cs="Arial"/>
          <w:b/>
          <w:bCs/>
        </w:rPr>
      </w:pPr>
      <w:r>
        <w:rPr>
          <w:rFonts w:ascii="Arial" w:eastAsia="Arial" w:hAnsi="Arial" w:cs="Arial"/>
          <w:b/>
          <w:bCs/>
        </w:rPr>
        <w:t>2</w:t>
      </w:r>
      <w:r w:rsidR="00B90AF4" w:rsidRPr="00B90AF4">
        <w:rPr>
          <w:rFonts w:ascii="Arial" w:eastAsia="Arial" w:hAnsi="Arial" w:cs="Arial"/>
          <w:b/>
          <w:bCs/>
        </w:rPr>
        <w:t xml:space="preserve">.2.1. Assisting at the OUSA Tent City and other activities during Summer School, Orientation and Re-Orientation; </w:t>
      </w:r>
      <w:proofErr w:type="gramStart"/>
      <w:r w:rsidR="00B90AF4" w:rsidRPr="00B90AF4">
        <w:rPr>
          <w:rFonts w:ascii="Arial" w:eastAsia="Arial" w:hAnsi="Arial" w:cs="Arial"/>
          <w:b/>
          <w:bCs/>
        </w:rPr>
        <w:t>and;</w:t>
      </w:r>
      <w:proofErr w:type="gramEnd"/>
      <w:r w:rsidR="00B90AF4" w:rsidRPr="00B90AF4">
        <w:rPr>
          <w:rFonts w:ascii="Arial" w:eastAsia="Arial" w:hAnsi="Arial" w:cs="Arial"/>
          <w:b/>
          <w:bCs/>
        </w:rPr>
        <w:t xml:space="preserve"> </w:t>
      </w:r>
    </w:p>
    <w:p w14:paraId="3F50A211" w14:textId="4991834A" w:rsidR="000610A8" w:rsidRPr="00F57405" w:rsidRDefault="00A82966" w:rsidP="007D4C8F">
      <w:pPr>
        <w:ind w:firstLine="720"/>
        <w:rPr>
          <w:rFonts w:ascii="Arial" w:eastAsia="Arial" w:hAnsi="Arial" w:cs="Arial"/>
        </w:rPr>
      </w:pPr>
      <w:r>
        <w:rPr>
          <w:rFonts w:ascii="Arial" w:eastAsia="Arial" w:hAnsi="Arial" w:cs="Arial"/>
        </w:rPr>
        <w:t xml:space="preserve">I know this question is not asking </w:t>
      </w:r>
      <w:proofErr w:type="gramStart"/>
      <w:r>
        <w:rPr>
          <w:rFonts w:ascii="Arial" w:eastAsia="Arial" w:hAnsi="Arial" w:cs="Arial"/>
        </w:rPr>
        <w:t>this</w:t>
      </w:r>
      <w:proofErr w:type="gramEnd"/>
      <w:r>
        <w:rPr>
          <w:rFonts w:ascii="Arial" w:eastAsia="Arial" w:hAnsi="Arial" w:cs="Arial"/>
        </w:rPr>
        <w:t xml:space="preserve"> but I was </w:t>
      </w:r>
      <w:r w:rsidR="00F57405">
        <w:rPr>
          <w:rFonts w:ascii="Arial" w:eastAsia="Arial" w:hAnsi="Arial" w:cs="Arial"/>
        </w:rPr>
        <w:t>there for tertiary open day</w:t>
      </w:r>
      <w:r w:rsidR="000C2885">
        <w:rPr>
          <w:rFonts w:ascii="Arial" w:eastAsia="Arial" w:hAnsi="Arial" w:cs="Arial"/>
        </w:rPr>
        <w:t xml:space="preserve"> and our </w:t>
      </w:r>
      <w:proofErr w:type="spellStart"/>
      <w:r w:rsidR="000C2885">
        <w:rPr>
          <w:rFonts w:ascii="Arial" w:eastAsia="Arial" w:hAnsi="Arial" w:cs="Arial"/>
        </w:rPr>
        <w:t>q+a</w:t>
      </w:r>
      <w:proofErr w:type="spellEnd"/>
      <w:r w:rsidR="000C2885">
        <w:rPr>
          <w:rFonts w:ascii="Arial" w:eastAsia="Arial" w:hAnsi="Arial" w:cs="Arial"/>
        </w:rPr>
        <w:t xml:space="preserve"> tables in the link </w:t>
      </w:r>
      <w:r w:rsidR="000C2885" w:rsidRPr="000C2885">
        <w:rPr>
          <w:rFonts w:ascii="Arial" w:eastAsia="Arial" w:hAnsi="Arial" w:cs="Arial"/>
        </w:rPr>
        <w:sym w:font="Wingdings" w:char="F04A"/>
      </w:r>
    </w:p>
    <w:p w14:paraId="4EE92F7F" w14:textId="77777777" w:rsidR="000C2885" w:rsidRDefault="007D4C8F" w:rsidP="007D4C8F">
      <w:pPr>
        <w:ind w:firstLine="720"/>
        <w:rPr>
          <w:rFonts w:ascii="Arial" w:eastAsia="Arial" w:hAnsi="Arial" w:cs="Arial"/>
          <w:b/>
          <w:bCs/>
        </w:rPr>
      </w:pPr>
      <w:r>
        <w:rPr>
          <w:rFonts w:ascii="Arial" w:eastAsia="Arial" w:hAnsi="Arial" w:cs="Arial"/>
          <w:b/>
          <w:bCs/>
        </w:rPr>
        <w:t>2</w:t>
      </w:r>
      <w:r w:rsidR="00B90AF4" w:rsidRPr="00B90AF4">
        <w:rPr>
          <w:rFonts w:ascii="Arial" w:eastAsia="Arial" w:hAnsi="Arial" w:cs="Arial"/>
          <w:b/>
          <w:bCs/>
        </w:rPr>
        <w:t>.2.2. Assisting with elections and referenda where appropriate.</w:t>
      </w:r>
    </w:p>
    <w:p w14:paraId="21743A2A" w14:textId="593FC272" w:rsidR="007D4C8F" w:rsidRDefault="000C2885" w:rsidP="007D4C8F">
      <w:pPr>
        <w:ind w:firstLine="720"/>
        <w:rPr>
          <w:rFonts w:ascii="Arial" w:eastAsia="Arial" w:hAnsi="Arial" w:cs="Arial"/>
          <w:b/>
          <w:bCs/>
        </w:rPr>
      </w:pPr>
      <w:r>
        <w:rPr>
          <w:rFonts w:ascii="Arial" w:eastAsia="Arial" w:hAnsi="Arial" w:cs="Arial"/>
        </w:rPr>
        <w:t>I contributed questions to the referenda and spread the word about voting on SPS social media channels.</w:t>
      </w:r>
    </w:p>
    <w:p w14:paraId="63958E5F" w14:textId="77777777" w:rsidR="007D4C8F" w:rsidRDefault="007D4C8F" w:rsidP="007D4C8F">
      <w:pPr>
        <w:rPr>
          <w:rFonts w:ascii="Arial" w:eastAsia="Arial" w:hAnsi="Arial" w:cs="Arial"/>
          <w:b/>
          <w:bCs/>
        </w:rPr>
      </w:pPr>
      <w:r>
        <w:rPr>
          <w:rFonts w:ascii="Arial" w:eastAsia="Arial" w:hAnsi="Arial" w:cs="Arial"/>
          <w:b/>
          <w:bCs/>
        </w:rPr>
        <w:t>2</w:t>
      </w:r>
      <w:r w:rsidR="00B90AF4" w:rsidRPr="00B90AF4">
        <w:rPr>
          <w:rFonts w:ascii="Arial" w:eastAsia="Arial" w:hAnsi="Arial" w:cs="Arial"/>
          <w:b/>
          <w:bCs/>
        </w:rPr>
        <w:t xml:space="preserve">.3. It is expected that Executive Officers attend Executive meetings. </w:t>
      </w:r>
    </w:p>
    <w:p w14:paraId="4E0C627E" w14:textId="22CBED61" w:rsidR="000C2885" w:rsidRPr="000C2885" w:rsidRDefault="000C2885" w:rsidP="007D4C8F">
      <w:pPr>
        <w:rPr>
          <w:rFonts w:ascii="Arial" w:eastAsia="Arial" w:hAnsi="Arial" w:cs="Arial"/>
        </w:rPr>
      </w:pPr>
      <w:r>
        <w:rPr>
          <w:rFonts w:ascii="Arial" w:eastAsia="Arial" w:hAnsi="Arial" w:cs="Arial"/>
        </w:rPr>
        <w:t>I’ve been to all of them!</w:t>
      </w:r>
    </w:p>
    <w:p w14:paraId="2F06556A" w14:textId="77777777" w:rsidR="007D4C8F" w:rsidRDefault="007D4C8F" w:rsidP="007D4C8F">
      <w:pPr>
        <w:rPr>
          <w:rFonts w:ascii="Arial" w:eastAsia="Arial" w:hAnsi="Arial" w:cs="Arial"/>
          <w:b/>
          <w:bCs/>
        </w:rPr>
      </w:pPr>
      <w:r>
        <w:rPr>
          <w:rFonts w:ascii="Arial" w:eastAsia="Arial" w:hAnsi="Arial" w:cs="Arial"/>
          <w:b/>
          <w:bCs/>
        </w:rPr>
        <w:lastRenderedPageBreak/>
        <w:t>2</w:t>
      </w:r>
      <w:r w:rsidR="00B90AF4" w:rsidRPr="00B90AF4">
        <w:rPr>
          <w:rFonts w:ascii="Arial" w:eastAsia="Arial" w:hAnsi="Arial" w:cs="Arial"/>
          <w:b/>
          <w:bCs/>
        </w:rPr>
        <w:t xml:space="preserve">.4.  Where reasonable, all Executive Officers are to be available for national conferences, national and local campaigns, Executive training sessions and Executive planning sessions. </w:t>
      </w:r>
    </w:p>
    <w:p w14:paraId="2DB9B6EB" w14:textId="60C9330E" w:rsidR="00937399" w:rsidRPr="00B024EC" w:rsidRDefault="00B024EC" w:rsidP="007D4C8F">
      <w:pPr>
        <w:rPr>
          <w:rFonts w:ascii="Arial" w:eastAsia="Arial" w:hAnsi="Arial" w:cs="Arial"/>
        </w:rPr>
      </w:pPr>
      <w:r>
        <w:rPr>
          <w:rFonts w:ascii="Arial" w:eastAsia="Arial" w:hAnsi="Arial" w:cs="Arial"/>
        </w:rPr>
        <w:t xml:space="preserve">Yep, I am always available </w:t>
      </w:r>
      <w:r w:rsidR="00937399">
        <w:rPr>
          <w:rFonts w:ascii="Arial" w:eastAsia="Arial" w:hAnsi="Arial" w:cs="Arial"/>
        </w:rPr>
        <w:t xml:space="preserve">for when I’m needed. I have a meeting coming up </w:t>
      </w:r>
      <w:proofErr w:type="gramStart"/>
      <w:r w:rsidR="00937399">
        <w:rPr>
          <w:rFonts w:ascii="Arial" w:eastAsia="Arial" w:hAnsi="Arial" w:cs="Arial"/>
        </w:rPr>
        <w:t>actually with</w:t>
      </w:r>
      <w:proofErr w:type="gramEnd"/>
      <w:r w:rsidR="00937399">
        <w:rPr>
          <w:rFonts w:ascii="Arial" w:eastAsia="Arial" w:hAnsi="Arial" w:cs="Arial"/>
        </w:rPr>
        <w:t xml:space="preserve"> all the other postgrad representatives in the country which is pretty cool :D</w:t>
      </w:r>
    </w:p>
    <w:p w14:paraId="20775C2C" w14:textId="77777777" w:rsidR="00F91552" w:rsidRDefault="007D4C8F" w:rsidP="00F91552">
      <w:pPr>
        <w:rPr>
          <w:rFonts w:ascii="Arial" w:eastAsia="Arial" w:hAnsi="Arial" w:cs="Arial"/>
          <w:b/>
          <w:bCs/>
        </w:rPr>
      </w:pPr>
      <w:r>
        <w:rPr>
          <w:rFonts w:ascii="Arial" w:eastAsia="Arial" w:hAnsi="Arial" w:cs="Arial"/>
          <w:b/>
          <w:bCs/>
        </w:rPr>
        <w:t>2</w:t>
      </w:r>
      <w:r w:rsidR="00B90AF4" w:rsidRPr="00B90AF4">
        <w:rPr>
          <w:rFonts w:ascii="Arial" w:eastAsia="Arial" w:hAnsi="Arial" w:cs="Arial"/>
          <w:b/>
          <w:bCs/>
        </w:rPr>
        <w:t xml:space="preserve">.5. All Executive officers shall: </w:t>
      </w:r>
    </w:p>
    <w:p w14:paraId="27457DF0" w14:textId="2549EF8B" w:rsidR="007D4C8F" w:rsidRDefault="007D4C8F" w:rsidP="00F91552">
      <w:pPr>
        <w:ind w:firstLine="720"/>
        <w:rPr>
          <w:rFonts w:ascii="Arial" w:eastAsia="Arial" w:hAnsi="Arial" w:cs="Arial"/>
          <w:b/>
          <w:bCs/>
        </w:rPr>
      </w:pPr>
      <w:r>
        <w:rPr>
          <w:rFonts w:ascii="Arial" w:eastAsia="Arial" w:hAnsi="Arial" w:cs="Arial"/>
          <w:b/>
          <w:bCs/>
        </w:rPr>
        <w:t>2</w:t>
      </w:r>
      <w:r w:rsidR="00B90AF4" w:rsidRPr="00B90AF4">
        <w:rPr>
          <w:rFonts w:ascii="Arial" w:eastAsia="Arial" w:hAnsi="Arial" w:cs="Arial"/>
          <w:b/>
          <w:bCs/>
        </w:rPr>
        <w:t xml:space="preserve">.5.1.  Keep up to date with the Finance and Strategy Officer's Executive budget, bringing to the Finance and Strategy Officer any spending proposals, keeping track of their spending and ensuring they do not exceed budgeted </w:t>
      </w:r>
      <w:proofErr w:type="gramStart"/>
      <w:r w:rsidR="00B90AF4" w:rsidRPr="00B90AF4">
        <w:rPr>
          <w:rFonts w:ascii="Arial" w:eastAsia="Arial" w:hAnsi="Arial" w:cs="Arial"/>
          <w:b/>
          <w:bCs/>
        </w:rPr>
        <w:t>expenditure;</w:t>
      </w:r>
      <w:proofErr w:type="gramEnd"/>
      <w:r w:rsidR="00B90AF4" w:rsidRPr="00B90AF4">
        <w:rPr>
          <w:rFonts w:ascii="Arial" w:eastAsia="Arial" w:hAnsi="Arial" w:cs="Arial"/>
          <w:b/>
          <w:bCs/>
        </w:rPr>
        <w:t xml:space="preserve"> </w:t>
      </w:r>
    </w:p>
    <w:p w14:paraId="665F0037" w14:textId="127703D6" w:rsidR="00E80A7D" w:rsidRPr="00E80A7D" w:rsidRDefault="00561982" w:rsidP="00F91552">
      <w:pPr>
        <w:ind w:firstLine="720"/>
        <w:rPr>
          <w:rFonts w:ascii="Arial" w:eastAsia="Arial" w:hAnsi="Arial" w:cs="Arial"/>
        </w:rPr>
      </w:pPr>
      <w:r>
        <w:rPr>
          <w:rFonts w:ascii="Arial" w:eastAsia="Arial" w:hAnsi="Arial" w:cs="Arial"/>
        </w:rPr>
        <w:t xml:space="preserve">I have not seen much in terms of </w:t>
      </w:r>
      <w:proofErr w:type="gramStart"/>
      <w:r>
        <w:rPr>
          <w:rFonts w:ascii="Arial" w:eastAsia="Arial" w:hAnsi="Arial" w:cs="Arial"/>
        </w:rPr>
        <w:t>budgeting</w:t>
      </w:r>
      <w:proofErr w:type="gramEnd"/>
      <w:r>
        <w:rPr>
          <w:rFonts w:ascii="Arial" w:eastAsia="Arial" w:hAnsi="Arial" w:cs="Arial"/>
        </w:rPr>
        <w:t xml:space="preserve"> but Abby is doing great things for OUSA and associated parties. </w:t>
      </w:r>
    </w:p>
    <w:p w14:paraId="2EF3A5A7" w14:textId="39BA28DA" w:rsidR="007855C0" w:rsidRDefault="007D4C8F" w:rsidP="007855C0">
      <w:pPr>
        <w:ind w:firstLine="720"/>
        <w:rPr>
          <w:rFonts w:ascii="Arial" w:eastAsia="Arial" w:hAnsi="Arial" w:cs="Arial"/>
          <w:b/>
          <w:bCs/>
        </w:rPr>
      </w:pPr>
      <w:r>
        <w:rPr>
          <w:rFonts w:ascii="Arial" w:eastAsia="Arial" w:hAnsi="Arial" w:cs="Arial"/>
          <w:b/>
          <w:bCs/>
        </w:rPr>
        <w:t>2</w:t>
      </w:r>
      <w:r w:rsidR="00B90AF4" w:rsidRPr="00B90AF4">
        <w:rPr>
          <w:rFonts w:ascii="Arial" w:eastAsia="Arial" w:hAnsi="Arial" w:cs="Arial"/>
          <w:b/>
          <w:bCs/>
        </w:rPr>
        <w:t xml:space="preserve">.5.2. Educate themselves on needs and experiences relevant to historically </w:t>
      </w:r>
      <w:proofErr w:type="spellStart"/>
      <w:r w:rsidR="00B90AF4" w:rsidRPr="00B90AF4">
        <w:rPr>
          <w:rFonts w:ascii="Arial" w:eastAsia="Arial" w:hAnsi="Arial" w:cs="Arial"/>
          <w:b/>
          <w:bCs/>
        </w:rPr>
        <w:t>marginalised</w:t>
      </w:r>
      <w:proofErr w:type="spellEnd"/>
      <w:r w:rsidR="00B90AF4" w:rsidRPr="00B90AF4">
        <w:rPr>
          <w:rFonts w:ascii="Arial" w:eastAsia="Arial" w:hAnsi="Arial" w:cs="Arial"/>
          <w:b/>
          <w:bCs/>
        </w:rPr>
        <w:t xml:space="preserve"> demographic groups including intersectionality and promote and encourage all demographics to participate, where relevant, in clubs, societies, committees and OUSA </w:t>
      </w:r>
      <w:proofErr w:type="gramStart"/>
      <w:r w:rsidR="00B90AF4" w:rsidRPr="00B90AF4">
        <w:rPr>
          <w:rFonts w:ascii="Arial" w:eastAsia="Arial" w:hAnsi="Arial" w:cs="Arial"/>
          <w:b/>
          <w:bCs/>
        </w:rPr>
        <w:t>events;</w:t>
      </w:r>
      <w:proofErr w:type="gramEnd"/>
      <w:r w:rsidR="00B90AF4" w:rsidRPr="00B90AF4">
        <w:rPr>
          <w:rFonts w:ascii="Arial" w:eastAsia="Arial" w:hAnsi="Arial" w:cs="Arial"/>
          <w:b/>
          <w:bCs/>
        </w:rPr>
        <w:t xml:space="preserve"> </w:t>
      </w:r>
    </w:p>
    <w:p w14:paraId="5C4A4747" w14:textId="721F4A6F" w:rsidR="00E80A7D" w:rsidRPr="00D30680" w:rsidRDefault="007855C0" w:rsidP="007D4C8F">
      <w:pPr>
        <w:ind w:firstLine="720"/>
        <w:rPr>
          <w:rFonts w:ascii="Arial" w:eastAsia="Arial" w:hAnsi="Arial" w:cs="Arial"/>
        </w:rPr>
      </w:pPr>
      <w:r>
        <w:rPr>
          <w:rFonts w:ascii="Arial" w:eastAsia="Arial" w:hAnsi="Arial" w:cs="Arial"/>
        </w:rPr>
        <w:t xml:space="preserve">My consultation with Māori and Pasifika academics </w:t>
      </w:r>
      <w:proofErr w:type="gramStart"/>
      <w:r>
        <w:rPr>
          <w:rFonts w:ascii="Arial" w:eastAsia="Arial" w:hAnsi="Arial" w:cs="Arial"/>
        </w:rPr>
        <w:t>have</w:t>
      </w:r>
      <w:proofErr w:type="gramEnd"/>
      <w:r>
        <w:rPr>
          <w:rFonts w:ascii="Arial" w:eastAsia="Arial" w:hAnsi="Arial" w:cs="Arial"/>
        </w:rPr>
        <w:t xml:space="preserve"> continued through this quarter.</w:t>
      </w:r>
      <w:r w:rsidR="00561A8D">
        <w:rPr>
          <w:rFonts w:ascii="Arial" w:eastAsia="Arial" w:hAnsi="Arial" w:cs="Arial"/>
        </w:rPr>
        <w:t xml:space="preserve"> </w:t>
      </w:r>
    </w:p>
    <w:p w14:paraId="59394BAF" w14:textId="174323B7" w:rsidR="00465993" w:rsidRDefault="007D4C8F" w:rsidP="009D776D">
      <w:pPr>
        <w:ind w:firstLine="720"/>
        <w:rPr>
          <w:rFonts w:ascii="Arial" w:eastAsia="Arial" w:hAnsi="Arial" w:cs="Arial"/>
          <w:b/>
          <w:bCs/>
        </w:rPr>
      </w:pPr>
      <w:r>
        <w:rPr>
          <w:rFonts w:ascii="Arial" w:eastAsia="Arial" w:hAnsi="Arial" w:cs="Arial"/>
          <w:b/>
          <w:bCs/>
        </w:rPr>
        <w:t>2</w:t>
      </w:r>
      <w:r w:rsidR="00B90AF4" w:rsidRPr="00B90AF4">
        <w:rPr>
          <w:rFonts w:ascii="Arial" w:eastAsia="Arial" w:hAnsi="Arial" w:cs="Arial"/>
          <w:b/>
          <w:bCs/>
        </w:rPr>
        <w:t xml:space="preserve">.5.3. Act in accordance with and uphold </w:t>
      </w:r>
      <w:proofErr w:type="spellStart"/>
      <w:r w:rsidR="00B90AF4" w:rsidRPr="00B90AF4">
        <w:rPr>
          <w:rFonts w:ascii="Arial" w:eastAsia="Arial" w:hAnsi="Arial" w:cs="Arial"/>
          <w:b/>
          <w:bCs/>
        </w:rPr>
        <w:t>Te</w:t>
      </w:r>
      <w:proofErr w:type="spellEnd"/>
      <w:r w:rsidR="00B90AF4" w:rsidRPr="00B90AF4">
        <w:rPr>
          <w:rFonts w:ascii="Arial" w:eastAsia="Arial" w:hAnsi="Arial" w:cs="Arial"/>
          <w:b/>
          <w:bCs/>
        </w:rPr>
        <w:t xml:space="preserve"> </w:t>
      </w:r>
      <w:proofErr w:type="spellStart"/>
      <w:r w:rsidR="00B90AF4" w:rsidRPr="00B90AF4">
        <w:rPr>
          <w:rFonts w:ascii="Arial" w:eastAsia="Arial" w:hAnsi="Arial" w:cs="Arial"/>
          <w:b/>
          <w:bCs/>
        </w:rPr>
        <w:t>Tiriti</w:t>
      </w:r>
      <w:proofErr w:type="spellEnd"/>
      <w:r w:rsidR="00B90AF4" w:rsidRPr="00B90AF4">
        <w:rPr>
          <w:rFonts w:ascii="Arial" w:eastAsia="Arial" w:hAnsi="Arial" w:cs="Arial"/>
          <w:b/>
          <w:bCs/>
        </w:rPr>
        <w:t xml:space="preserve"> o Waitangi while exercising their </w:t>
      </w:r>
      <w:proofErr w:type="gramStart"/>
      <w:r w:rsidR="00B90AF4" w:rsidRPr="00B90AF4">
        <w:rPr>
          <w:rFonts w:ascii="Arial" w:eastAsia="Arial" w:hAnsi="Arial" w:cs="Arial"/>
          <w:b/>
          <w:bCs/>
        </w:rPr>
        <w:t>duties;</w:t>
      </w:r>
      <w:proofErr w:type="gramEnd"/>
      <w:r w:rsidR="00B90AF4" w:rsidRPr="00B90AF4">
        <w:rPr>
          <w:rFonts w:ascii="Arial" w:eastAsia="Arial" w:hAnsi="Arial" w:cs="Arial"/>
          <w:b/>
          <w:bCs/>
        </w:rPr>
        <w:t xml:space="preserve"> </w:t>
      </w:r>
    </w:p>
    <w:p w14:paraId="5FEEFB09" w14:textId="090B55F0" w:rsidR="009D776D" w:rsidRPr="009D776D" w:rsidRDefault="009D776D" w:rsidP="009D776D">
      <w:pPr>
        <w:ind w:firstLine="720"/>
        <w:rPr>
          <w:rFonts w:ascii="Arial" w:eastAsia="Arial" w:hAnsi="Arial" w:cs="Arial"/>
        </w:rPr>
      </w:pPr>
      <w:r>
        <w:rPr>
          <w:rFonts w:ascii="Arial" w:eastAsia="Arial" w:hAnsi="Arial" w:cs="Arial"/>
        </w:rPr>
        <w:t>Yep</w:t>
      </w:r>
      <w:r w:rsidR="00CA7B7D">
        <w:rPr>
          <w:rFonts w:ascii="Arial" w:eastAsia="Arial" w:hAnsi="Arial" w:cs="Arial"/>
        </w:rPr>
        <w:t>, I’d like to think I do.</w:t>
      </w:r>
    </w:p>
    <w:p w14:paraId="72A708A0" w14:textId="07F8A7CE" w:rsidR="002F30DC" w:rsidRDefault="007D4C8F" w:rsidP="002F30DC">
      <w:pPr>
        <w:ind w:firstLine="720"/>
        <w:rPr>
          <w:rFonts w:ascii="Arial" w:eastAsia="Arial" w:hAnsi="Arial" w:cs="Arial"/>
          <w:b/>
          <w:bCs/>
        </w:rPr>
      </w:pPr>
      <w:r>
        <w:rPr>
          <w:rFonts w:ascii="Arial" w:eastAsia="Arial" w:hAnsi="Arial" w:cs="Arial"/>
          <w:b/>
          <w:bCs/>
        </w:rPr>
        <w:t>2</w:t>
      </w:r>
      <w:r w:rsidR="00B90AF4" w:rsidRPr="00B90AF4">
        <w:rPr>
          <w:rFonts w:ascii="Arial" w:eastAsia="Arial" w:hAnsi="Arial" w:cs="Arial"/>
          <w:b/>
          <w:bCs/>
        </w:rPr>
        <w:t xml:space="preserve">.5.4. Where reasonable, attend events hosted by clubs related to historically </w:t>
      </w:r>
      <w:proofErr w:type="spellStart"/>
      <w:r w:rsidR="00B90AF4" w:rsidRPr="00B90AF4">
        <w:rPr>
          <w:rFonts w:ascii="Arial" w:eastAsia="Arial" w:hAnsi="Arial" w:cs="Arial"/>
          <w:b/>
          <w:bCs/>
        </w:rPr>
        <w:t>marginalised</w:t>
      </w:r>
      <w:proofErr w:type="spellEnd"/>
      <w:r w:rsidR="00B90AF4" w:rsidRPr="00B90AF4">
        <w:rPr>
          <w:rFonts w:ascii="Arial" w:eastAsia="Arial" w:hAnsi="Arial" w:cs="Arial"/>
          <w:b/>
          <w:bCs/>
        </w:rPr>
        <w:t xml:space="preserve"> demographic </w:t>
      </w:r>
      <w:proofErr w:type="gramStart"/>
      <w:r w:rsidR="00B90AF4" w:rsidRPr="00B90AF4">
        <w:rPr>
          <w:rFonts w:ascii="Arial" w:eastAsia="Arial" w:hAnsi="Arial" w:cs="Arial"/>
          <w:b/>
          <w:bCs/>
        </w:rPr>
        <w:t>groups;</w:t>
      </w:r>
      <w:proofErr w:type="gramEnd"/>
      <w:r w:rsidR="00B90AF4" w:rsidRPr="00B90AF4">
        <w:rPr>
          <w:rFonts w:ascii="Arial" w:eastAsia="Arial" w:hAnsi="Arial" w:cs="Arial"/>
          <w:b/>
          <w:bCs/>
        </w:rPr>
        <w:t xml:space="preserve"> </w:t>
      </w:r>
    </w:p>
    <w:p w14:paraId="4968283D" w14:textId="37EA5744" w:rsidR="008962C3" w:rsidRPr="002F30DC" w:rsidRDefault="0042561A" w:rsidP="007D4C8F">
      <w:pPr>
        <w:ind w:firstLine="720"/>
        <w:rPr>
          <w:rFonts w:ascii="Arial" w:eastAsia="Arial" w:hAnsi="Arial" w:cs="Arial"/>
        </w:rPr>
      </w:pPr>
      <w:r>
        <w:rPr>
          <w:rFonts w:ascii="Arial" w:eastAsia="Arial" w:hAnsi="Arial" w:cs="Arial"/>
        </w:rPr>
        <w:t>I would like to</w:t>
      </w:r>
      <w:r w:rsidR="00C7129B">
        <w:rPr>
          <w:rFonts w:ascii="Arial" w:eastAsia="Arial" w:hAnsi="Arial" w:cs="Arial"/>
        </w:rPr>
        <w:t xml:space="preserve"> attend more events hosted by other clubs though but have struggled to find the time. I will try to attend some over 2</w:t>
      </w:r>
      <w:r w:rsidR="00C7129B" w:rsidRPr="00C7129B">
        <w:rPr>
          <w:rFonts w:ascii="Arial" w:eastAsia="Arial" w:hAnsi="Arial" w:cs="Arial"/>
          <w:vertAlign w:val="superscript"/>
        </w:rPr>
        <w:t>nd</w:t>
      </w:r>
      <w:r w:rsidR="00C7129B">
        <w:rPr>
          <w:rFonts w:ascii="Arial" w:eastAsia="Arial" w:hAnsi="Arial" w:cs="Arial"/>
        </w:rPr>
        <w:t xml:space="preserve"> semester.</w:t>
      </w:r>
    </w:p>
    <w:p w14:paraId="41635DFC" w14:textId="77777777" w:rsidR="007D4C8F" w:rsidRDefault="007D4C8F" w:rsidP="007D4C8F">
      <w:pPr>
        <w:ind w:firstLine="720"/>
        <w:rPr>
          <w:rFonts w:ascii="Arial" w:eastAsia="Arial" w:hAnsi="Arial" w:cs="Arial"/>
          <w:b/>
          <w:bCs/>
        </w:rPr>
      </w:pPr>
      <w:r>
        <w:rPr>
          <w:rFonts w:ascii="Arial" w:eastAsia="Arial" w:hAnsi="Arial" w:cs="Arial"/>
          <w:b/>
          <w:bCs/>
        </w:rPr>
        <w:t>2</w:t>
      </w:r>
      <w:r w:rsidR="00B90AF4" w:rsidRPr="00B90AF4">
        <w:rPr>
          <w:rFonts w:ascii="Arial" w:eastAsia="Arial" w:hAnsi="Arial" w:cs="Arial"/>
          <w:b/>
          <w:bCs/>
        </w:rPr>
        <w:t xml:space="preserve">.5.5. </w:t>
      </w:r>
      <w:proofErr w:type="spellStart"/>
      <w:r w:rsidR="00B90AF4" w:rsidRPr="00B90AF4">
        <w:rPr>
          <w:rFonts w:ascii="Arial" w:eastAsia="Arial" w:hAnsi="Arial" w:cs="Arial"/>
          <w:b/>
          <w:bCs/>
        </w:rPr>
        <w:t>Prioritise</w:t>
      </w:r>
      <w:proofErr w:type="spellEnd"/>
      <w:r w:rsidR="00B90AF4" w:rsidRPr="00B90AF4">
        <w:rPr>
          <w:rFonts w:ascii="Arial" w:eastAsia="Arial" w:hAnsi="Arial" w:cs="Arial"/>
          <w:b/>
          <w:bCs/>
        </w:rPr>
        <w:t xml:space="preserve"> sustainability and minimization of environmental impacts in all aspects of their role and keep up to date with environmental </w:t>
      </w:r>
      <w:proofErr w:type="gramStart"/>
      <w:r w:rsidR="00B90AF4" w:rsidRPr="00B90AF4">
        <w:rPr>
          <w:rFonts w:ascii="Arial" w:eastAsia="Arial" w:hAnsi="Arial" w:cs="Arial"/>
          <w:b/>
          <w:bCs/>
        </w:rPr>
        <w:t>issues;</w:t>
      </w:r>
      <w:proofErr w:type="gramEnd"/>
      <w:r w:rsidR="00B90AF4" w:rsidRPr="00B90AF4">
        <w:rPr>
          <w:rFonts w:ascii="Arial" w:eastAsia="Arial" w:hAnsi="Arial" w:cs="Arial"/>
          <w:b/>
          <w:bCs/>
        </w:rPr>
        <w:t xml:space="preserve"> </w:t>
      </w:r>
    </w:p>
    <w:p w14:paraId="14025736" w14:textId="4B1E7696" w:rsidR="008962C3" w:rsidRPr="00F20338" w:rsidRDefault="00F20338" w:rsidP="007D4C8F">
      <w:pPr>
        <w:ind w:firstLine="720"/>
        <w:rPr>
          <w:rFonts w:ascii="Arial" w:eastAsia="Arial" w:hAnsi="Arial" w:cs="Arial"/>
        </w:rPr>
      </w:pPr>
      <w:r>
        <w:rPr>
          <w:rFonts w:ascii="Arial" w:eastAsia="Arial" w:hAnsi="Arial" w:cs="Arial"/>
        </w:rPr>
        <w:t>In my day to day, of course I do but I have also attended</w:t>
      </w:r>
      <w:r w:rsidR="00C52EDD">
        <w:rPr>
          <w:rFonts w:ascii="Arial" w:eastAsia="Arial" w:hAnsi="Arial" w:cs="Arial"/>
        </w:rPr>
        <w:t xml:space="preserve"> air travel steering group </w:t>
      </w:r>
      <w:r w:rsidR="005A65B4">
        <w:rPr>
          <w:rFonts w:ascii="Arial" w:eastAsia="Arial" w:hAnsi="Arial" w:cs="Arial"/>
        </w:rPr>
        <w:t>meetings where we focus on leading the university to make sustainable choices regarding academic-related travel costs.</w:t>
      </w:r>
    </w:p>
    <w:p w14:paraId="56B10AE0" w14:textId="301F1A0A" w:rsidR="00A9296B" w:rsidRDefault="007D4C8F" w:rsidP="00A9296B">
      <w:pPr>
        <w:ind w:firstLine="720"/>
        <w:rPr>
          <w:rFonts w:ascii="Arial" w:eastAsia="Arial" w:hAnsi="Arial" w:cs="Arial"/>
          <w:b/>
          <w:bCs/>
        </w:rPr>
      </w:pPr>
      <w:r>
        <w:rPr>
          <w:rFonts w:ascii="Arial" w:eastAsia="Arial" w:hAnsi="Arial" w:cs="Arial"/>
          <w:b/>
          <w:bCs/>
        </w:rPr>
        <w:t>2</w:t>
      </w:r>
      <w:r w:rsidR="00B90AF4" w:rsidRPr="00B90AF4">
        <w:rPr>
          <w:rFonts w:ascii="Arial" w:eastAsia="Arial" w:hAnsi="Arial" w:cs="Arial"/>
          <w:b/>
          <w:bCs/>
        </w:rPr>
        <w:t xml:space="preserve">.5.6. Every quarter undertake five hours of voluntary service which contributes to the local community; </w:t>
      </w:r>
      <w:proofErr w:type="gramStart"/>
      <w:r w:rsidR="00B90AF4" w:rsidRPr="00B90AF4">
        <w:rPr>
          <w:rFonts w:ascii="Arial" w:eastAsia="Arial" w:hAnsi="Arial" w:cs="Arial"/>
          <w:b/>
          <w:bCs/>
        </w:rPr>
        <w:t>and;</w:t>
      </w:r>
      <w:proofErr w:type="gramEnd"/>
    </w:p>
    <w:p w14:paraId="3065E977" w14:textId="1F7DA2AB" w:rsidR="00A9296B" w:rsidRPr="00A9296B" w:rsidRDefault="00A9296B" w:rsidP="00A9296B">
      <w:pPr>
        <w:ind w:firstLine="720"/>
        <w:rPr>
          <w:rFonts w:ascii="Arial" w:eastAsia="Arial" w:hAnsi="Arial" w:cs="Arial"/>
        </w:rPr>
      </w:pPr>
      <w:r>
        <w:rPr>
          <w:rFonts w:ascii="Arial" w:eastAsia="Arial" w:hAnsi="Arial" w:cs="Arial"/>
        </w:rPr>
        <w:t xml:space="preserve">I don’t know if this </w:t>
      </w:r>
      <w:proofErr w:type="gramStart"/>
      <w:r>
        <w:rPr>
          <w:rFonts w:ascii="Arial" w:eastAsia="Arial" w:hAnsi="Arial" w:cs="Arial"/>
        </w:rPr>
        <w:t>counts</w:t>
      </w:r>
      <w:proofErr w:type="gramEnd"/>
      <w:r>
        <w:rPr>
          <w:rFonts w:ascii="Arial" w:eastAsia="Arial" w:hAnsi="Arial" w:cs="Arial"/>
        </w:rPr>
        <w:t xml:space="preserve"> but I tutored for free? </w:t>
      </w:r>
    </w:p>
    <w:p w14:paraId="72ACF00B" w14:textId="43A7699A" w:rsidR="00B90AF4" w:rsidRDefault="00B90AF4" w:rsidP="007D4C8F">
      <w:pPr>
        <w:ind w:firstLine="720"/>
        <w:rPr>
          <w:rFonts w:ascii="Arial" w:eastAsia="Arial" w:hAnsi="Arial" w:cs="Arial"/>
          <w:b/>
          <w:bCs/>
        </w:rPr>
      </w:pPr>
      <w:r>
        <w:rPr>
          <w:rFonts w:ascii="Arial" w:eastAsia="Arial" w:hAnsi="Arial" w:cs="Arial"/>
          <w:b/>
          <w:bCs/>
        </w:rPr>
        <w:lastRenderedPageBreak/>
        <w:t xml:space="preserve">2.5.7 Regularly check and respond to all communications. </w:t>
      </w:r>
    </w:p>
    <w:p w14:paraId="19E5B581" w14:textId="61968945" w:rsidR="00315058" w:rsidRDefault="00953EDF" w:rsidP="007D4C8F">
      <w:pPr>
        <w:ind w:firstLine="720"/>
        <w:rPr>
          <w:rFonts w:ascii="Arial" w:eastAsia="Arial" w:hAnsi="Arial" w:cs="Arial"/>
        </w:rPr>
      </w:pPr>
      <w:r>
        <w:rPr>
          <w:rFonts w:ascii="Arial" w:eastAsia="Arial" w:hAnsi="Arial" w:cs="Arial"/>
        </w:rPr>
        <w:t>Yep, I have responded to everything</w:t>
      </w:r>
      <w:r w:rsidR="00357227">
        <w:rPr>
          <w:rFonts w:ascii="Arial" w:eastAsia="Arial" w:hAnsi="Arial" w:cs="Arial"/>
        </w:rPr>
        <w:t>.</w:t>
      </w:r>
    </w:p>
    <w:p w14:paraId="61B2E1AB" w14:textId="77777777" w:rsidR="00357227" w:rsidRPr="00315058" w:rsidRDefault="00357227" w:rsidP="007D4C8F">
      <w:pPr>
        <w:ind w:firstLine="720"/>
        <w:rPr>
          <w:rFonts w:ascii="Arial" w:eastAsia="Arial" w:hAnsi="Arial" w:cs="Arial"/>
        </w:rPr>
      </w:pPr>
    </w:p>
    <w:p w14:paraId="4F9F7C5A" w14:textId="10F7D2F3" w:rsidR="7A2AAA49" w:rsidRDefault="7A2AAA49" w:rsidP="433AB54D">
      <w:pPr>
        <w:rPr>
          <w:rFonts w:ascii="Arial" w:eastAsia="Arial" w:hAnsi="Arial" w:cs="Arial"/>
          <w:b/>
          <w:bCs/>
          <w:u w:val="single"/>
        </w:rPr>
      </w:pPr>
      <w:r w:rsidRPr="433AB54D">
        <w:rPr>
          <w:rFonts w:ascii="Arial" w:eastAsia="Arial" w:hAnsi="Arial" w:cs="Arial"/>
          <w:b/>
          <w:bCs/>
          <w:u w:val="single"/>
        </w:rPr>
        <w:t>Part 3: Attendance and Involvement in OUSA and University Committees</w:t>
      </w:r>
    </w:p>
    <w:p w14:paraId="12E26DA2" w14:textId="57FD7F1D" w:rsidR="00F91552" w:rsidRDefault="00FE5BC6" w:rsidP="433AB54D">
      <w:pPr>
        <w:rPr>
          <w:rFonts w:ascii="Arial" w:eastAsia="Arial" w:hAnsi="Arial" w:cs="Arial"/>
        </w:rPr>
      </w:pPr>
      <w:r>
        <w:rPr>
          <w:rFonts w:ascii="Arial" w:eastAsia="Arial" w:hAnsi="Arial" w:cs="Arial"/>
        </w:rPr>
        <w:t>These are the boards I sit on:</w:t>
      </w:r>
    </w:p>
    <w:p w14:paraId="7EA5B21C" w14:textId="1E844EEE" w:rsidR="00FE5BC6" w:rsidRDefault="00FE5BC6" w:rsidP="00FE5BC6">
      <w:pPr>
        <w:pStyle w:val="ListParagraph"/>
        <w:numPr>
          <w:ilvl w:val="0"/>
          <w:numId w:val="3"/>
        </w:numPr>
        <w:rPr>
          <w:rFonts w:ascii="Arial" w:eastAsia="Arial" w:hAnsi="Arial" w:cs="Arial"/>
        </w:rPr>
      </w:pPr>
      <w:r>
        <w:rPr>
          <w:rFonts w:ascii="Arial" w:eastAsia="Arial" w:hAnsi="Arial" w:cs="Arial"/>
        </w:rPr>
        <w:t>Board of graduate studies/undergraduate studies</w:t>
      </w:r>
    </w:p>
    <w:p w14:paraId="01B12837" w14:textId="735DED11" w:rsidR="00FE5BC6" w:rsidRDefault="00A80A7C" w:rsidP="00FE5BC6">
      <w:pPr>
        <w:pStyle w:val="ListParagraph"/>
        <w:numPr>
          <w:ilvl w:val="0"/>
          <w:numId w:val="3"/>
        </w:numPr>
        <w:rPr>
          <w:rFonts w:ascii="Arial" w:eastAsia="Arial" w:hAnsi="Arial" w:cs="Arial"/>
        </w:rPr>
      </w:pPr>
      <w:r>
        <w:rPr>
          <w:rFonts w:ascii="Arial" w:eastAsia="Arial" w:hAnsi="Arial" w:cs="Arial"/>
        </w:rPr>
        <w:t>Graduate research committee</w:t>
      </w:r>
    </w:p>
    <w:p w14:paraId="7C52E23A" w14:textId="602C225A" w:rsidR="00A80A7C" w:rsidRDefault="00A80A7C" w:rsidP="00FE5BC6">
      <w:pPr>
        <w:pStyle w:val="ListParagraph"/>
        <w:numPr>
          <w:ilvl w:val="0"/>
          <w:numId w:val="3"/>
        </w:numPr>
        <w:rPr>
          <w:rFonts w:ascii="Arial" w:eastAsia="Arial" w:hAnsi="Arial" w:cs="Arial"/>
        </w:rPr>
      </w:pPr>
      <w:r>
        <w:rPr>
          <w:rFonts w:ascii="Arial" w:eastAsia="Arial" w:hAnsi="Arial" w:cs="Arial"/>
        </w:rPr>
        <w:t>Graduate research student liaison committee</w:t>
      </w:r>
    </w:p>
    <w:p w14:paraId="53765B16" w14:textId="72221996" w:rsidR="00A80A7C" w:rsidRDefault="00A80A7C" w:rsidP="00FE5BC6">
      <w:pPr>
        <w:pStyle w:val="ListParagraph"/>
        <w:numPr>
          <w:ilvl w:val="0"/>
          <w:numId w:val="3"/>
        </w:numPr>
        <w:rPr>
          <w:rFonts w:ascii="Arial" w:eastAsia="Arial" w:hAnsi="Arial" w:cs="Arial"/>
        </w:rPr>
      </w:pPr>
      <w:r>
        <w:rPr>
          <w:rFonts w:ascii="Arial" w:eastAsia="Arial" w:hAnsi="Arial" w:cs="Arial"/>
        </w:rPr>
        <w:t>Senate</w:t>
      </w:r>
    </w:p>
    <w:p w14:paraId="0812CB41" w14:textId="5E38450F" w:rsidR="00A80A7C" w:rsidRDefault="00A80A7C" w:rsidP="00FE5BC6">
      <w:pPr>
        <w:pStyle w:val="ListParagraph"/>
        <w:numPr>
          <w:ilvl w:val="0"/>
          <w:numId w:val="3"/>
        </w:numPr>
        <w:rPr>
          <w:rFonts w:ascii="Arial" w:eastAsia="Arial" w:hAnsi="Arial" w:cs="Arial"/>
        </w:rPr>
      </w:pPr>
      <w:r>
        <w:rPr>
          <w:rFonts w:ascii="Arial" w:eastAsia="Arial" w:hAnsi="Arial" w:cs="Arial"/>
        </w:rPr>
        <w:t>Human ethics committee</w:t>
      </w:r>
    </w:p>
    <w:p w14:paraId="2F3515DD" w14:textId="79271CB1" w:rsidR="00A80A7C" w:rsidRDefault="00A80A7C" w:rsidP="00FE5BC6">
      <w:pPr>
        <w:pStyle w:val="ListParagraph"/>
        <w:numPr>
          <w:ilvl w:val="0"/>
          <w:numId w:val="3"/>
        </w:numPr>
        <w:rPr>
          <w:rFonts w:ascii="Arial" w:eastAsia="Arial" w:hAnsi="Arial" w:cs="Arial"/>
        </w:rPr>
      </w:pPr>
      <w:r>
        <w:rPr>
          <w:rFonts w:ascii="Arial" w:eastAsia="Arial" w:hAnsi="Arial" w:cs="Arial"/>
        </w:rPr>
        <w:t>Air travel project steering committee</w:t>
      </w:r>
    </w:p>
    <w:p w14:paraId="38E65A71" w14:textId="16E17102" w:rsidR="00A80A7C" w:rsidRDefault="00A80A7C" w:rsidP="00FE5BC6">
      <w:pPr>
        <w:pStyle w:val="ListParagraph"/>
        <w:numPr>
          <w:ilvl w:val="0"/>
          <w:numId w:val="3"/>
        </w:numPr>
        <w:rPr>
          <w:rFonts w:ascii="Arial" w:eastAsia="Arial" w:hAnsi="Arial" w:cs="Arial"/>
        </w:rPr>
      </w:pPr>
      <w:r>
        <w:rPr>
          <w:rFonts w:ascii="Arial" w:eastAsia="Arial" w:hAnsi="Arial" w:cs="Arial"/>
        </w:rPr>
        <w:t>Library committee</w:t>
      </w:r>
    </w:p>
    <w:p w14:paraId="139E112B" w14:textId="0AB97CD4" w:rsidR="00A80A7C" w:rsidRDefault="0086022D" w:rsidP="00FE5BC6">
      <w:pPr>
        <w:pStyle w:val="ListParagraph"/>
        <w:numPr>
          <w:ilvl w:val="0"/>
          <w:numId w:val="3"/>
        </w:numPr>
        <w:rPr>
          <w:rFonts w:ascii="Arial" w:eastAsia="Arial" w:hAnsi="Arial" w:cs="Arial"/>
        </w:rPr>
      </w:pPr>
      <w:r>
        <w:rPr>
          <w:rFonts w:ascii="Arial" w:eastAsia="Arial" w:hAnsi="Arial" w:cs="Arial"/>
        </w:rPr>
        <w:t>Animal practice</w:t>
      </w:r>
      <w:r w:rsidR="00F348CE">
        <w:rPr>
          <w:rFonts w:ascii="Arial" w:eastAsia="Arial" w:hAnsi="Arial" w:cs="Arial"/>
        </w:rPr>
        <w:t xml:space="preserve"> steering and compliance group </w:t>
      </w:r>
    </w:p>
    <w:p w14:paraId="1572E14F" w14:textId="5C157E0F" w:rsidR="004E0573" w:rsidRDefault="004E0573" w:rsidP="004E0573">
      <w:pPr>
        <w:rPr>
          <w:rFonts w:ascii="Arial" w:eastAsia="Arial" w:hAnsi="Arial" w:cs="Arial"/>
        </w:rPr>
      </w:pPr>
      <w:r>
        <w:rPr>
          <w:rFonts w:ascii="Arial" w:eastAsia="Arial" w:hAnsi="Arial" w:cs="Arial"/>
        </w:rPr>
        <w:t xml:space="preserve">I have always and still </w:t>
      </w:r>
      <w:r w:rsidR="006942E5">
        <w:rPr>
          <w:rFonts w:ascii="Arial" w:eastAsia="Arial" w:hAnsi="Arial" w:cs="Arial"/>
        </w:rPr>
        <w:t xml:space="preserve">really enjoy attending the meetings </w:t>
      </w:r>
      <w:r w:rsidR="00C556C3">
        <w:rPr>
          <w:rFonts w:ascii="Arial" w:eastAsia="Arial" w:hAnsi="Arial" w:cs="Arial"/>
        </w:rPr>
        <w:t xml:space="preserve">run by </w:t>
      </w:r>
      <w:proofErr w:type="gramStart"/>
      <w:r w:rsidR="00C556C3">
        <w:rPr>
          <w:rFonts w:ascii="Arial" w:eastAsia="Arial" w:hAnsi="Arial" w:cs="Arial"/>
        </w:rPr>
        <w:t>all of</w:t>
      </w:r>
      <w:proofErr w:type="gramEnd"/>
      <w:r w:rsidR="00C556C3">
        <w:rPr>
          <w:rFonts w:ascii="Arial" w:eastAsia="Arial" w:hAnsi="Arial" w:cs="Arial"/>
        </w:rPr>
        <w:t xml:space="preserve"> these committees. </w:t>
      </w:r>
      <w:r w:rsidR="00956E82">
        <w:rPr>
          <w:rFonts w:ascii="Arial" w:eastAsia="Arial" w:hAnsi="Arial" w:cs="Arial"/>
        </w:rPr>
        <w:t xml:space="preserve">I always feel very supported by all the members and </w:t>
      </w:r>
      <w:r w:rsidR="000A1770">
        <w:rPr>
          <w:rFonts w:ascii="Arial" w:eastAsia="Arial" w:hAnsi="Arial" w:cs="Arial"/>
        </w:rPr>
        <w:t xml:space="preserve">it’s a </w:t>
      </w:r>
      <w:r w:rsidR="0061780B">
        <w:rPr>
          <w:rFonts w:ascii="Arial" w:eastAsia="Arial" w:hAnsi="Arial" w:cs="Arial"/>
        </w:rPr>
        <w:t xml:space="preserve">very </w:t>
      </w:r>
      <w:r w:rsidR="000A1770">
        <w:rPr>
          <w:rFonts w:ascii="Arial" w:eastAsia="Arial" w:hAnsi="Arial" w:cs="Arial"/>
        </w:rPr>
        <w:t xml:space="preserve">nice feeling for my input </w:t>
      </w:r>
      <w:r w:rsidR="0061780B">
        <w:rPr>
          <w:rFonts w:ascii="Arial" w:eastAsia="Arial" w:hAnsi="Arial" w:cs="Arial"/>
        </w:rPr>
        <w:t xml:space="preserve">to be asked for at the table. Special shout out to those who make that happen. </w:t>
      </w:r>
    </w:p>
    <w:p w14:paraId="3E8F52FF" w14:textId="21B7F415" w:rsidR="00D57C04" w:rsidRDefault="00D57C04" w:rsidP="004E0573">
      <w:pPr>
        <w:rPr>
          <w:rFonts w:ascii="Arial" w:eastAsia="Arial" w:hAnsi="Arial" w:cs="Arial"/>
        </w:rPr>
      </w:pPr>
      <w:r>
        <w:rPr>
          <w:rFonts w:ascii="Arial" w:eastAsia="Arial" w:hAnsi="Arial" w:cs="Arial"/>
        </w:rPr>
        <w:t xml:space="preserve">I know this question isn’t really asking for </w:t>
      </w:r>
      <w:proofErr w:type="gramStart"/>
      <w:r>
        <w:rPr>
          <w:rFonts w:ascii="Arial" w:eastAsia="Arial" w:hAnsi="Arial" w:cs="Arial"/>
        </w:rPr>
        <w:t>it</w:t>
      </w:r>
      <w:proofErr w:type="gramEnd"/>
      <w:r>
        <w:rPr>
          <w:rFonts w:ascii="Arial" w:eastAsia="Arial" w:hAnsi="Arial" w:cs="Arial"/>
        </w:rPr>
        <w:t xml:space="preserve"> </w:t>
      </w:r>
      <w:r w:rsidR="004F518A">
        <w:rPr>
          <w:rFonts w:ascii="Arial" w:eastAsia="Arial" w:hAnsi="Arial" w:cs="Arial"/>
        </w:rPr>
        <w:t>but I think the majority of my “Influence”</w:t>
      </w:r>
      <w:r w:rsidR="003D2AE7">
        <w:rPr>
          <w:rFonts w:ascii="Arial" w:eastAsia="Arial" w:hAnsi="Arial" w:cs="Arial"/>
        </w:rPr>
        <w:t xml:space="preserve"> and</w:t>
      </w:r>
      <w:r w:rsidR="00BA0753">
        <w:rPr>
          <w:rFonts w:ascii="Arial" w:eastAsia="Arial" w:hAnsi="Arial" w:cs="Arial"/>
        </w:rPr>
        <w:t xml:space="preserve"> representation of the student voice </w:t>
      </w:r>
      <w:r w:rsidR="004F518A">
        <w:rPr>
          <w:rFonts w:ascii="Arial" w:eastAsia="Arial" w:hAnsi="Arial" w:cs="Arial"/>
        </w:rPr>
        <w:t>comes from the one-on-one</w:t>
      </w:r>
      <w:r w:rsidR="00A23E22">
        <w:rPr>
          <w:rFonts w:ascii="Arial" w:eastAsia="Arial" w:hAnsi="Arial" w:cs="Arial"/>
        </w:rPr>
        <w:t xml:space="preserve"> and project</w:t>
      </w:r>
      <w:r w:rsidR="004F518A">
        <w:rPr>
          <w:rFonts w:ascii="Arial" w:eastAsia="Arial" w:hAnsi="Arial" w:cs="Arial"/>
        </w:rPr>
        <w:t xml:space="preserve"> meetings I have with different individuals </w:t>
      </w:r>
      <w:r w:rsidR="00BA0753">
        <w:rPr>
          <w:rFonts w:ascii="Arial" w:eastAsia="Arial" w:hAnsi="Arial" w:cs="Arial"/>
        </w:rPr>
        <w:t>around campus</w:t>
      </w:r>
      <w:r w:rsidR="00D6084A">
        <w:rPr>
          <w:rFonts w:ascii="Arial" w:eastAsia="Arial" w:hAnsi="Arial" w:cs="Arial"/>
        </w:rPr>
        <w:t xml:space="preserve">. </w:t>
      </w:r>
      <w:r w:rsidR="00F8478A">
        <w:rPr>
          <w:rFonts w:ascii="Arial" w:eastAsia="Arial" w:hAnsi="Arial" w:cs="Arial"/>
        </w:rPr>
        <w:t>I also especially love those meetings because I get to meet and hear from individuals around campus that are putting in the mahi for the student cohort voluntarily, outside of their day jobs</w:t>
      </w:r>
      <w:r w:rsidR="00CF243B">
        <w:rPr>
          <w:rFonts w:ascii="Arial" w:eastAsia="Arial" w:hAnsi="Arial" w:cs="Arial"/>
        </w:rPr>
        <w:t>. Frankly, considering the climate (vibe?) of the campus right now (can I say that?)</w:t>
      </w:r>
      <w:r w:rsidR="00CD00DB">
        <w:rPr>
          <w:rFonts w:ascii="Arial" w:eastAsia="Arial" w:hAnsi="Arial" w:cs="Arial"/>
        </w:rPr>
        <w:t>, it’s nice to work on projects with p</w:t>
      </w:r>
      <w:r w:rsidR="00192B39">
        <w:rPr>
          <w:rFonts w:ascii="Arial" w:eastAsia="Arial" w:hAnsi="Arial" w:cs="Arial"/>
        </w:rPr>
        <w:t xml:space="preserve">eople who </w:t>
      </w:r>
      <w:proofErr w:type="gramStart"/>
      <w:r w:rsidR="00D14575">
        <w:rPr>
          <w:rFonts w:ascii="Arial" w:eastAsia="Arial" w:hAnsi="Arial" w:cs="Arial"/>
        </w:rPr>
        <w:t>actually care</w:t>
      </w:r>
      <w:proofErr w:type="gramEnd"/>
      <w:r w:rsidR="00D14575">
        <w:rPr>
          <w:rFonts w:ascii="Arial" w:eastAsia="Arial" w:hAnsi="Arial" w:cs="Arial"/>
        </w:rPr>
        <w:t xml:space="preserve"> about The People IYKYK.</w:t>
      </w:r>
    </w:p>
    <w:p w14:paraId="53048FDA" w14:textId="77777777" w:rsidR="008E7B1D" w:rsidRPr="004E0573" w:rsidRDefault="008E7B1D" w:rsidP="004E0573">
      <w:pPr>
        <w:rPr>
          <w:rFonts w:ascii="Arial" w:eastAsia="Arial" w:hAnsi="Arial" w:cs="Arial"/>
        </w:rPr>
      </w:pPr>
    </w:p>
    <w:p w14:paraId="209E9186" w14:textId="0B7B90CC" w:rsidR="7A2AAA49" w:rsidRDefault="7A2AAA49" w:rsidP="433AB54D">
      <w:pPr>
        <w:rPr>
          <w:rFonts w:ascii="Arial" w:eastAsia="Arial" w:hAnsi="Arial" w:cs="Arial"/>
          <w:b/>
          <w:bCs/>
          <w:u w:val="single"/>
        </w:rPr>
      </w:pPr>
      <w:r w:rsidRPr="433AB54D">
        <w:rPr>
          <w:rFonts w:ascii="Arial" w:eastAsia="Arial" w:hAnsi="Arial" w:cs="Arial"/>
          <w:b/>
          <w:bCs/>
          <w:u w:val="single"/>
        </w:rPr>
        <w:t>Part 4: Goals and your Progress</w:t>
      </w:r>
    </w:p>
    <w:p w14:paraId="2DCF45A9" w14:textId="77777777" w:rsidR="00155D76" w:rsidRDefault="00155D76" w:rsidP="008E7B1D">
      <w:pPr>
        <w:pStyle w:val="ListParagraph"/>
        <w:numPr>
          <w:ilvl w:val="0"/>
          <w:numId w:val="4"/>
        </w:numPr>
        <w:rPr>
          <w:rFonts w:ascii="Arial" w:eastAsia="Arial" w:hAnsi="Arial" w:cs="Arial"/>
        </w:rPr>
      </w:pPr>
      <w:r>
        <w:rPr>
          <w:rFonts w:ascii="Arial" w:eastAsia="Arial" w:hAnsi="Arial" w:cs="Arial"/>
        </w:rPr>
        <w:t>Battling postgrad loneliness</w:t>
      </w:r>
    </w:p>
    <w:p w14:paraId="74A7535E" w14:textId="00D39D6C" w:rsidR="008E7B1D" w:rsidRDefault="00155D76" w:rsidP="00155D76">
      <w:pPr>
        <w:rPr>
          <w:rFonts w:ascii="Arial" w:eastAsia="Arial" w:hAnsi="Arial" w:cs="Arial"/>
        </w:rPr>
      </w:pPr>
      <w:r>
        <w:rPr>
          <w:rFonts w:ascii="Arial" w:eastAsia="Arial" w:hAnsi="Arial" w:cs="Arial"/>
        </w:rPr>
        <w:t xml:space="preserve">Both my campaign </w:t>
      </w:r>
      <w:r w:rsidR="001927B7">
        <w:rPr>
          <w:rFonts w:ascii="Arial" w:eastAsia="Arial" w:hAnsi="Arial" w:cs="Arial"/>
        </w:rPr>
        <w:t xml:space="preserve">and much of the mahi I’ve put in </w:t>
      </w:r>
      <w:r w:rsidR="00932985">
        <w:rPr>
          <w:rFonts w:ascii="Arial" w:eastAsia="Arial" w:hAnsi="Arial" w:cs="Arial"/>
        </w:rPr>
        <w:t xml:space="preserve">this quarter </w:t>
      </w:r>
      <w:r w:rsidR="001927B7">
        <w:rPr>
          <w:rFonts w:ascii="Arial" w:eastAsia="Arial" w:hAnsi="Arial" w:cs="Arial"/>
        </w:rPr>
        <w:t xml:space="preserve">has emphasized the need for a </w:t>
      </w:r>
      <w:r w:rsidR="00D728F7">
        <w:rPr>
          <w:rFonts w:ascii="Arial" w:eastAsia="Arial" w:hAnsi="Arial" w:cs="Arial"/>
        </w:rPr>
        <w:t>‘sense of community’ among postgraduate students and by proxy, battling the loneliness that comes from the postgraduate experience.</w:t>
      </w:r>
      <w:r w:rsidR="008E7B1D" w:rsidRPr="00155D76">
        <w:rPr>
          <w:rFonts w:ascii="Arial" w:eastAsia="Arial" w:hAnsi="Arial" w:cs="Arial"/>
        </w:rPr>
        <w:t xml:space="preserve"> </w:t>
      </w:r>
      <w:r w:rsidR="00E22027">
        <w:rPr>
          <w:rFonts w:ascii="Arial" w:eastAsia="Arial" w:hAnsi="Arial" w:cs="Arial"/>
        </w:rPr>
        <w:t xml:space="preserve">‘Imposter Hour’ was/is the major initiative </w:t>
      </w:r>
      <w:r w:rsidR="002834F3">
        <w:rPr>
          <w:rFonts w:ascii="Arial" w:eastAsia="Arial" w:hAnsi="Arial" w:cs="Arial"/>
        </w:rPr>
        <w:t xml:space="preserve">that targets this </w:t>
      </w:r>
      <w:r w:rsidR="003D4B47">
        <w:rPr>
          <w:rFonts w:ascii="Arial" w:eastAsia="Arial" w:hAnsi="Arial" w:cs="Arial"/>
        </w:rPr>
        <w:t>goal,</w:t>
      </w:r>
      <w:r w:rsidR="002834F3">
        <w:rPr>
          <w:rFonts w:ascii="Arial" w:eastAsia="Arial" w:hAnsi="Arial" w:cs="Arial"/>
        </w:rPr>
        <w:t xml:space="preserve"> and its intentions </w:t>
      </w:r>
      <w:r w:rsidR="00636BC1">
        <w:rPr>
          <w:rFonts w:ascii="Arial" w:eastAsia="Arial" w:hAnsi="Arial" w:cs="Arial"/>
        </w:rPr>
        <w:t xml:space="preserve">were picked up by </w:t>
      </w:r>
      <w:proofErr w:type="spellStart"/>
      <w:r w:rsidR="00636BC1">
        <w:rPr>
          <w:rFonts w:ascii="Arial" w:eastAsia="Arial" w:hAnsi="Arial" w:cs="Arial"/>
        </w:rPr>
        <w:t>Unipress</w:t>
      </w:r>
      <w:proofErr w:type="spellEnd"/>
      <w:r w:rsidR="00636BC1">
        <w:rPr>
          <w:rFonts w:ascii="Arial" w:eastAsia="Arial" w:hAnsi="Arial" w:cs="Arial"/>
        </w:rPr>
        <w:t xml:space="preserve"> and the Otago Daily Times</w:t>
      </w:r>
      <w:r w:rsidR="003D4B47">
        <w:rPr>
          <w:rFonts w:ascii="Arial" w:eastAsia="Arial" w:hAnsi="Arial" w:cs="Arial"/>
        </w:rPr>
        <w:t xml:space="preserve">, which was a v proud moment for </w:t>
      </w:r>
      <w:proofErr w:type="gramStart"/>
      <w:r w:rsidR="003D4B47">
        <w:rPr>
          <w:rFonts w:ascii="Arial" w:eastAsia="Arial" w:hAnsi="Arial" w:cs="Arial"/>
        </w:rPr>
        <w:t>myself</w:t>
      </w:r>
      <w:proofErr w:type="gramEnd"/>
      <w:r w:rsidR="003D4B47">
        <w:rPr>
          <w:rFonts w:ascii="Arial" w:eastAsia="Arial" w:hAnsi="Arial" w:cs="Arial"/>
        </w:rPr>
        <w:t xml:space="preserve"> and the exec.</w:t>
      </w:r>
      <w:r w:rsidR="00CF184F">
        <w:rPr>
          <w:rFonts w:ascii="Arial" w:eastAsia="Arial" w:hAnsi="Arial" w:cs="Arial"/>
        </w:rPr>
        <w:t xml:space="preserve"> </w:t>
      </w:r>
      <w:r w:rsidR="004F411D">
        <w:rPr>
          <w:rFonts w:ascii="Arial" w:eastAsia="Arial" w:hAnsi="Arial" w:cs="Arial"/>
        </w:rPr>
        <w:t xml:space="preserve">In both articles, I talk about how </w:t>
      </w:r>
      <w:r w:rsidR="00C6585C">
        <w:rPr>
          <w:rFonts w:ascii="Arial" w:eastAsia="Arial" w:hAnsi="Arial" w:cs="Arial"/>
        </w:rPr>
        <w:t xml:space="preserve">meaningful social connection and comradery are </w:t>
      </w:r>
      <w:r w:rsidR="00F9635C">
        <w:rPr>
          <w:rFonts w:ascii="Arial" w:eastAsia="Arial" w:hAnsi="Arial" w:cs="Arial"/>
        </w:rPr>
        <w:t>important</w:t>
      </w:r>
      <w:r w:rsidR="00C6585C">
        <w:rPr>
          <w:rFonts w:ascii="Arial" w:eastAsia="Arial" w:hAnsi="Arial" w:cs="Arial"/>
        </w:rPr>
        <w:t xml:space="preserve"> for surviving academia</w:t>
      </w:r>
      <w:r w:rsidR="00F9635C">
        <w:rPr>
          <w:rFonts w:ascii="Arial" w:eastAsia="Arial" w:hAnsi="Arial" w:cs="Arial"/>
        </w:rPr>
        <w:t xml:space="preserve"> and I think Imposter Hour does a good job of offering a space and time for people to come </w:t>
      </w:r>
      <w:r w:rsidR="00B124F5">
        <w:rPr>
          <w:rFonts w:ascii="Arial" w:eastAsia="Arial" w:hAnsi="Arial" w:cs="Arial"/>
        </w:rPr>
        <w:t>chat and meet</w:t>
      </w:r>
      <w:r w:rsidR="00F9635C">
        <w:rPr>
          <w:rFonts w:ascii="Arial" w:eastAsia="Arial" w:hAnsi="Arial" w:cs="Arial"/>
        </w:rPr>
        <w:t xml:space="preserve"> others </w:t>
      </w:r>
      <w:r w:rsidR="00B124F5">
        <w:rPr>
          <w:rFonts w:ascii="Arial" w:eastAsia="Arial" w:hAnsi="Arial" w:cs="Arial"/>
        </w:rPr>
        <w:t xml:space="preserve">who are struggling with similar </w:t>
      </w:r>
      <w:r w:rsidR="005E5E4B">
        <w:rPr>
          <w:rFonts w:ascii="Arial" w:eastAsia="Arial" w:hAnsi="Arial" w:cs="Arial"/>
        </w:rPr>
        <w:t>postgrad-</w:t>
      </w:r>
      <w:r w:rsidR="005E5E4B">
        <w:rPr>
          <w:rFonts w:ascii="Arial" w:eastAsia="Arial" w:hAnsi="Arial" w:cs="Arial"/>
        </w:rPr>
        <w:lastRenderedPageBreak/>
        <w:t>related difficulties. I will say, it’s kind of funny to think about how</w:t>
      </w:r>
      <w:r w:rsidR="00AF75E3">
        <w:rPr>
          <w:rFonts w:ascii="Arial" w:eastAsia="Arial" w:hAnsi="Arial" w:cs="Arial"/>
        </w:rPr>
        <w:t xml:space="preserve"> being successful at targeting loneliness will cause </w:t>
      </w:r>
      <w:r w:rsidR="00B00D14">
        <w:rPr>
          <w:rFonts w:ascii="Arial" w:eastAsia="Arial" w:hAnsi="Arial" w:cs="Arial"/>
        </w:rPr>
        <w:t>a</w:t>
      </w:r>
      <w:r w:rsidR="00C07087">
        <w:rPr>
          <w:rFonts w:ascii="Arial" w:eastAsia="Arial" w:hAnsi="Arial" w:cs="Arial"/>
        </w:rPr>
        <w:t xml:space="preserve"> </w:t>
      </w:r>
      <w:r w:rsidR="00973157">
        <w:rPr>
          <w:rFonts w:ascii="Arial" w:eastAsia="Arial" w:hAnsi="Arial" w:cs="Arial"/>
        </w:rPr>
        <w:t>diminishing</w:t>
      </w:r>
      <w:r w:rsidR="00C07087">
        <w:rPr>
          <w:rFonts w:ascii="Arial" w:eastAsia="Arial" w:hAnsi="Arial" w:cs="Arial"/>
        </w:rPr>
        <w:t xml:space="preserve"> of attendance at Imposter Hours. </w:t>
      </w:r>
      <w:r w:rsidR="00973157">
        <w:rPr>
          <w:rFonts w:ascii="Arial" w:eastAsia="Arial" w:hAnsi="Arial" w:cs="Arial"/>
        </w:rPr>
        <w:t>Paradoxical right?</w:t>
      </w:r>
      <w:r w:rsidR="000F31C7">
        <w:rPr>
          <w:rFonts w:ascii="Arial" w:eastAsia="Arial" w:hAnsi="Arial" w:cs="Arial"/>
        </w:rPr>
        <w:t xml:space="preserve"> </w:t>
      </w:r>
      <w:r w:rsidR="00CF184F">
        <w:rPr>
          <w:rFonts w:ascii="Arial" w:eastAsia="Arial" w:hAnsi="Arial" w:cs="Arial"/>
        </w:rPr>
        <w:t xml:space="preserve">The response I’ve had from students who have attended have also been </w:t>
      </w:r>
      <w:r w:rsidR="000F31C7">
        <w:rPr>
          <w:rFonts w:ascii="Arial" w:eastAsia="Arial" w:hAnsi="Arial" w:cs="Arial"/>
        </w:rPr>
        <w:t>supportive</w:t>
      </w:r>
      <w:r w:rsidR="00C06137">
        <w:rPr>
          <w:rFonts w:ascii="Arial" w:eastAsia="Arial" w:hAnsi="Arial" w:cs="Arial"/>
        </w:rPr>
        <w:t xml:space="preserve"> and </w:t>
      </w:r>
      <w:r w:rsidR="004F411D">
        <w:rPr>
          <w:rFonts w:ascii="Arial" w:eastAsia="Arial" w:hAnsi="Arial" w:cs="Arial"/>
        </w:rPr>
        <w:t xml:space="preserve">warm. </w:t>
      </w:r>
      <w:proofErr w:type="gramStart"/>
      <w:r w:rsidR="004F411D">
        <w:rPr>
          <w:rFonts w:ascii="Arial" w:eastAsia="Arial" w:hAnsi="Arial" w:cs="Arial"/>
        </w:rPr>
        <w:t>Obviously</w:t>
      </w:r>
      <w:proofErr w:type="gramEnd"/>
      <w:r w:rsidR="004F411D">
        <w:rPr>
          <w:rFonts w:ascii="Arial" w:eastAsia="Arial" w:hAnsi="Arial" w:cs="Arial"/>
        </w:rPr>
        <w:t xml:space="preserve"> Imposter Hour won’t be for everyone, but for those who have really benefitted from the session</w:t>
      </w:r>
      <w:r w:rsidR="0054495C">
        <w:rPr>
          <w:rFonts w:ascii="Arial" w:eastAsia="Arial" w:hAnsi="Arial" w:cs="Arial"/>
        </w:rPr>
        <w:t>,</w:t>
      </w:r>
      <w:r w:rsidR="00C06137">
        <w:rPr>
          <w:rFonts w:ascii="Arial" w:eastAsia="Arial" w:hAnsi="Arial" w:cs="Arial"/>
        </w:rPr>
        <w:t xml:space="preserve"> </w:t>
      </w:r>
      <w:r w:rsidR="000F31C7">
        <w:rPr>
          <w:rFonts w:ascii="Arial" w:eastAsia="Arial" w:hAnsi="Arial" w:cs="Arial"/>
        </w:rPr>
        <w:t>it encourages me to keep hosting these sessions regularly because if anything, I</w:t>
      </w:r>
      <w:r w:rsidR="00061D17">
        <w:rPr>
          <w:rFonts w:ascii="Arial" w:eastAsia="Arial" w:hAnsi="Arial" w:cs="Arial"/>
        </w:rPr>
        <w:t xml:space="preserve"> hope</w:t>
      </w:r>
      <w:r w:rsidR="000F31C7">
        <w:rPr>
          <w:rFonts w:ascii="Arial" w:eastAsia="Arial" w:hAnsi="Arial" w:cs="Arial"/>
        </w:rPr>
        <w:t xml:space="preserve"> it brings people comfort to know it is a safe space for them to come if they’re having a particularly bad week</w:t>
      </w:r>
      <w:r w:rsidR="00061D17">
        <w:rPr>
          <w:rFonts w:ascii="Arial" w:eastAsia="Arial" w:hAnsi="Arial" w:cs="Arial"/>
        </w:rPr>
        <w:t>, even if it’s just me and one other person.</w:t>
      </w:r>
      <w:r w:rsidR="000F31C7">
        <w:rPr>
          <w:rFonts w:ascii="Arial" w:eastAsia="Arial" w:hAnsi="Arial" w:cs="Arial"/>
        </w:rPr>
        <w:t xml:space="preserve"> </w:t>
      </w:r>
    </w:p>
    <w:p w14:paraId="2D5BE6B0" w14:textId="53729DCA" w:rsidR="0054495C" w:rsidRDefault="0054495C" w:rsidP="0054495C">
      <w:pPr>
        <w:pStyle w:val="ListParagraph"/>
        <w:numPr>
          <w:ilvl w:val="0"/>
          <w:numId w:val="4"/>
        </w:numPr>
        <w:rPr>
          <w:rFonts w:ascii="Arial" w:eastAsia="Arial" w:hAnsi="Arial" w:cs="Arial"/>
        </w:rPr>
      </w:pPr>
      <w:r>
        <w:rPr>
          <w:rFonts w:ascii="Arial" w:eastAsia="Arial" w:hAnsi="Arial" w:cs="Arial"/>
        </w:rPr>
        <w:t xml:space="preserve">Postgrad open day </w:t>
      </w:r>
    </w:p>
    <w:p w14:paraId="248B33E0" w14:textId="7FF72602" w:rsidR="00CB61FA" w:rsidRPr="00CB61FA" w:rsidRDefault="00BD423C" w:rsidP="00CB61FA">
      <w:pPr>
        <w:rPr>
          <w:rFonts w:ascii="Arial" w:eastAsia="Arial" w:hAnsi="Arial" w:cs="Arial"/>
        </w:rPr>
      </w:pPr>
      <w:r>
        <w:rPr>
          <w:rFonts w:ascii="Arial" w:eastAsia="Arial" w:hAnsi="Arial" w:cs="Arial"/>
        </w:rPr>
        <w:t>Think tertiary open day but for undergrads to learn about and get excited about postgrad at Otago.</w:t>
      </w:r>
      <w:r w:rsidR="002F6B93">
        <w:rPr>
          <w:rFonts w:ascii="Arial" w:eastAsia="Arial" w:hAnsi="Arial" w:cs="Arial"/>
        </w:rPr>
        <w:t xml:space="preserve"> We had a pretty good response on our referendum question asking people </w:t>
      </w:r>
      <w:r w:rsidR="00DE47C2">
        <w:rPr>
          <w:rFonts w:ascii="Arial" w:eastAsia="Arial" w:hAnsi="Arial" w:cs="Arial"/>
        </w:rPr>
        <w:t>for</w:t>
      </w:r>
      <w:r w:rsidR="002F6B93">
        <w:rPr>
          <w:rFonts w:ascii="Arial" w:eastAsia="Arial" w:hAnsi="Arial" w:cs="Arial"/>
        </w:rPr>
        <w:t xml:space="preserve"> their thoughts on </w:t>
      </w:r>
      <w:r w:rsidR="00DE47C2">
        <w:rPr>
          <w:rFonts w:ascii="Arial" w:eastAsia="Arial" w:hAnsi="Arial" w:cs="Arial"/>
        </w:rPr>
        <w:t>a potential event like this.</w:t>
      </w:r>
      <w:r>
        <w:rPr>
          <w:rFonts w:ascii="Arial" w:eastAsia="Arial" w:hAnsi="Arial" w:cs="Arial"/>
        </w:rPr>
        <w:t xml:space="preserve"> </w:t>
      </w:r>
      <w:r w:rsidR="00FF4BE0">
        <w:rPr>
          <w:rFonts w:ascii="Arial" w:eastAsia="Arial" w:hAnsi="Arial" w:cs="Arial"/>
        </w:rPr>
        <w:t xml:space="preserve">Originally, we were planning on running the event ourselves and having departments </w:t>
      </w:r>
      <w:r w:rsidR="0008592B">
        <w:rPr>
          <w:rFonts w:ascii="Arial" w:eastAsia="Arial" w:hAnsi="Arial" w:cs="Arial"/>
        </w:rPr>
        <w:t xml:space="preserve">literally </w:t>
      </w:r>
      <w:r w:rsidR="00FF4BE0">
        <w:rPr>
          <w:rFonts w:ascii="Arial" w:eastAsia="Arial" w:hAnsi="Arial" w:cs="Arial"/>
        </w:rPr>
        <w:t>“buy-in” t</w:t>
      </w:r>
      <w:r w:rsidR="0008592B">
        <w:rPr>
          <w:rFonts w:ascii="Arial" w:eastAsia="Arial" w:hAnsi="Arial" w:cs="Arial"/>
        </w:rPr>
        <w:t xml:space="preserve">o the idea [since we </w:t>
      </w:r>
      <w:proofErr w:type="gramStart"/>
      <w:r w:rsidR="0008592B">
        <w:rPr>
          <w:rFonts w:ascii="Arial" w:eastAsia="Arial" w:hAnsi="Arial" w:cs="Arial"/>
        </w:rPr>
        <w:t>broke :</w:t>
      </w:r>
      <w:proofErr w:type="gramEnd"/>
      <w:r w:rsidR="0008592B">
        <w:rPr>
          <w:rFonts w:ascii="Arial" w:eastAsia="Arial" w:hAnsi="Arial" w:cs="Arial"/>
        </w:rPr>
        <w:t>’)].</w:t>
      </w:r>
      <w:r w:rsidR="00DE47C2">
        <w:rPr>
          <w:rFonts w:ascii="Arial" w:eastAsia="Arial" w:hAnsi="Arial" w:cs="Arial"/>
        </w:rPr>
        <w:t xml:space="preserve"> Luckily, marketing reached out with a FAT budget and are supporting our vision for the event</w:t>
      </w:r>
      <w:r w:rsidR="00297B12">
        <w:rPr>
          <w:rFonts w:ascii="Arial" w:eastAsia="Arial" w:hAnsi="Arial" w:cs="Arial"/>
        </w:rPr>
        <w:t xml:space="preserve">. </w:t>
      </w:r>
      <w:r w:rsidR="00297B12">
        <w:rPr>
          <w:rFonts w:ascii="Arial" w:eastAsia="Arial" w:hAnsi="Arial" w:cs="Arial"/>
        </w:rPr>
        <w:t>We are on track for hosting the event in August. Yay!</w:t>
      </w:r>
      <w:r w:rsidR="00297B12">
        <w:rPr>
          <w:rFonts w:ascii="Arial" w:eastAsia="Arial" w:hAnsi="Arial" w:cs="Arial"/>
        </w:rPr>
        <w:t xml:space="preserve"> Watch this space!</w:t>
      </w:r>
    </w:p>
    <w:p w14:paraId="5CE08B48" w14:textId="4C83714F" w:rsidR="00CB33B3" w:rsidRPr="00CB33B3" w:rsidRDefault="0054495C" w:rsidP="00CB33B3">
      <w:pPr>
        <w:pStyle w:val="ListParagraph"/>
        <w:numPr>
          <w:ilvl w:val="0"/>
          <w:numId w:val="4"/>
        </w:numPr>
        <w:rPr>
          <w:rFonts w:ascii="Arial" w:eastAsia="Arial" w:hAnsi="Arial" w:cs="Arial"/>
        </w:rPr>
      </w:pPr>
      <w:r>
        <w:rPr>
          <w:rFonts w:ascii="Arial" w:eastAsia="Arial" w:hAnsi="Arial" w:cs="Arial"/>
        </w:rPr>
        <w:t>Fortnight board games</w:t>
      </w:r>
    </w:p>
    <w:p w14:paraId="0B07FB3B" w14:textId="3CC78025" w:rsidR="00CB33B3" w:rsidRPr="003E51BD" w:rsidRDefault="00CB33B3" w:rsidP="433AB54D">
      <w:pPr>
        <w:rPr>
          <w:rFonts w:ascii="Arial" w:eastAsia="Arial" w:hAnsi="Arial" w:cs="Arial"/>
        </w:rPr>
      </w:pPr>
      <w:proofErr w:type="gramStart"/>
      <w:r>
        <w:rPr>
          <w:rFonts w:ascii="Arial" w:eastAsia="Arial" w:hAnsi="Arial" w:cs="Arial"/>
        </w:rPr>
        <w:t>Of course</w:t>
      </w:r>
      <w:proofErr w:type="gramEnd"/>
      <w:r>
        <w:rPr>
          <w:rFonts w:ascii="Arial" w:eastAsia="Arial" w:hAnsi="Arial" w:cs="Arial"/>
        </w:rPr>
        <w:t xml:space="preserve"> Imposter Hour is great and all but </w:t>
      </w:r>
      <w:r w:rsidR="00986EBA">
        <w:rPr>
          <w:rFonts w:ascii="Arial" w:eastAsia="Arial" w:hAnsi="Arial" w:cs="Arial"/>
        </w:rPr>
        <w:t xml:space="preserve">some people also just want to meet others </w:t>
      </w:r>
      <w:r w:rsidR="00180D92">
        <w:rPr>
          <w:rFonts w:ascii="Arial" w:eastAsia="Arial" w:hAnsi="Arial" w:cs="Arial"/>
        </w:rPr>
        <w:t xml:space="preserve">in a fun and social environment, and not always with drinks involved. And obviously, we’re here to give the people what they want so we are planning on </w:t>
      </w:r>
      <w:r w:rsidR="00CA6388">
        <w:rPr>
          <w:rFonts w:ascii="Arial" w:eastAsia="Arial" w:hAnsi="Arial" w:cs="Arial"/>
        </w:rPr>
        <w:t xml:space="preserve">having fortnightly board games night at </w:t>
      </w:r>
      <w:r w:rsidR="00002CC9">
        <w:rPr>
          <w:rFonts w:ascii="Arial" w:eastAsia="Arial" w:hAnsi="Arial" w:cs="Arial"/>
        </w:rPr>
        <w:t>Card Merchant</w:t>
      </w:r>
      <w:r w:rsidR="006C3767">
        <w:rPr>
          <w:rFonts w:ascii="Arial" w:eastAsia="Arial" w:hAnsi="Arial" w:cs="Arial"/>
        </w:rPr>
        <w:t xml:space="preserve">. </w:t>
      </w:r>
      <w:r w:rsidR="00675814">
        <w:rPr>
          <w:rFonts w:ascii="Arial" w:eastAsia="Arial" w:hAnsi="Arial" w:cs="Arial"/>
        </w:rPr>
        <w:t xml:space="preserve">Every Wednesday, card merchant does $2 entry and free access to their entire board game </w:t>
      </w:r>
      <w:proofErr w:type="gramStart"/>
      <w:r w:rsidR="00675814">
        <w:rPr>
          <w:rFonts w:ascii="Arial" w:eastAsia="Arial" w:hAnsi="Arial" w:cs="Arial"/>
        </w:rPr>
        <w:t>collection</w:t>
      </w:r>
      <w:proofErr w:type="gramEnd"/>
      <w:r w:rsidR="00675814">
        <w:rPr>
          <w:rFonts w:ascii="Arial" w:eastAsia="Arial" w:hAnsi="Arial" w:cs="Arial"/>
        </w:rPr>
        <w:t xml:space="preserve"> and we can order pizza in</w:t>
      </w:r>
      <w:r w:rsidR="00307409">
        <w:rPr>
          <w:rFonts w:ascii="Arial" w:eastAsia="Arial" w:hAnsi="Arial" w:cs="Arial"/>
        </w:rPr>
        <w:t xml:space="preserve"> as well! What better way to get to know people than over a</w:t>
      </w:r>
      <w:r w:rsidR="003E51BD">
        <w:rPr>
          <w:rFonts w:ascii="Arial" w:eastAsia="Arial" w:hAnsi="Arial" w:cs="Arial"/>
        </w:rPr>
        <w:t>n</w:t>
      </w:r>
      <w:r w:rsidR="00307409">
        <w:rPr>
          <w:rFonts w:ascii="Arial" w:eastAsia="Arial" w:hAnsi="Arial" w:cs="Arial"/>
        </w:rPr>
        <w:t xml:space="preserve"> R-rated game of </w:t>
      </w:r>
      <w:r w:rsidR="003E51BD">
        <w:rPr>
          <w:rFonts w:ascii="Arial" w:eastAsia="Arial" w:hAnsi="Arial" w:cs="Arial"/>
        </w:rPr>
        <w:t xml:space="preserve">cards against humanity. </w:t>
      </w:r>
    </w:p>
    <w:p w14:paraId="7A51DF7B" w14:textId="066D5BFF" w:rsidR="7A2AAA49" w:rsidRDefault="7A2AAA49" w:rsidP="433AB54D">
      <w:pPr>
        <w:rPr>
          <w:rFonts w:ascii="Arial" w:eastAsia="Arial" w:hAnsi="Arial" w:cs="Arial"/>
          <w:b/>
          <w:bCs/>
          <w:u w:val="single"/>
        </w:rPr>
      </w:pPr>
      <w:r w:rsidRPr="433AB54D">
        <w:rPr>
          <w:rFonts w:ascii="Arial" w:eastAsia="Arial" w:hAnsi="Arial" w:cs="Arial"/>
          <w:b/>
          <w:bCs/>
          <w:u w:val="single"/>
        </w:rPr>
        <w:t xml:space="preserve">Part 5: General </w:t>
      </w:r>
    </w:p>
    <w:p w14:paraId="2D9A3052" w14:textId="58137546" w:rsidR="003E51BD" w:rsidRDefault="00DF4EAE" w:rsidP="433AB54D">
      <w:pPr>
        <w:rPr>
          <w:rFonts w:ascii="Arial" w:eastAsia="Arial" w:hAnsi="Arial" w:cs="Arial"/>
        </w:rPr>
      </w:pPr>
      <w:r>
        <w:rPr>
          <w:rFonts w:ascii="Arial" w:eastAsia="Arial" w:hAnsi="Arial" w:cs="Arial"/>
        </w:rPr>
        <w:t xml:space="preserve">With the </w:t>
      </w:r>
      <w:proofErr w:type="gramStart"/>
      <w:r>
        <w:rPr>
          <w:rFonts w:ascii="Arial" w:eastAsia="Arial" w:hAnsi="Arial" w:cs="Arial"/>
        </w:rPr>
        <w:t>halfway-point</w:t>
      </w:r>
      <w:proofErr w:type="gramEnd"/>
      <w:r>
        <w:rPr>
          <w:rFonts w:ascii="Arial" w:eastAsia="Arial" w:hAnsi="Arial" w:cs="Arial"/>
        </w:rPr>
        <w:t xml:space="preserve"> reached, I am of two minds. I feel like I have accomplished a lot while at the same time, </w:t>
      </w:r>
      <w:r w:rsidR="00937850">
        <w:rPr>
          <w:rFonts w:ascii="Arial" w:eastAsia="Arial" w:hAnsi="Arial" w:cs="Arial"/>
        </w:rPr>
        <w:t>I feel like there is way more I could’ve done in the last 6 months. Maybe I’m falling into the trap of</w:t>
      </w:r>
      <w:r w:rsidR="00E52F0E">
        <w:rPr>
          <w:rFonts w:ascii="Arial" w:eastAsia="Arial" w:hAnsi="Arial" w:cs="Arial"/>
        </w:rPr>
        <w:t xml:space="preserve"> </w:t>
      </w:r>
      <w:r w:rsidR="00DB1C60">
        <w:rPr>
          <w:rFonts w:ascii="Arial" w:eastAsia="Arial" w:hAnsi="Arial" w:cs="Arial"/>
        </w:rPr>
        <w:t xml:space="preserve">comparing myself with other people. I have to constantly remind myself that we are all on our own personal journeys </w:t>
      </w:r>
      <w:r w:rsidR="004A4C33">
        <w:rPr>
          <w:rFonts w:ascii="Arial" w:eastAsia="Arial" w:hAnsi="Arial" w:cs="Arial"/>
        </w:rPr>
        <w:t xml:space="preserve">and that I’ve done what I’ve </w:t>
      </w:r>
      <w:proofErr w:type="gramStart"/>
      <w:r w:rsidR="004A4C33">
        <w:rPr>
          <w:rFonts w:ascii="Arial" w:eastAsia="Arial" w:hAnsi="Arial" w:cs="Arial"/>
        </w:rPr>
        <w:t>done</w:t>
      </w:r>
      <w:proofErr w:type="gramEnd"/>
      <w:r w:rsidR="004A4C33">
        <w:rPr>
          <w:rFonts w:ascii="Arial" w:eastAsia="Arial" w:hAnsi="Arial" w:cs="Arial"/>
        </w:rPr>
        <w:t xml:space="preserve"> and I should be proud of it. We all should be. The</w:t>
      </w:r>
      <w:r w:rsidR="00036004">
        <w:rPr>
          <w:rFonts w:ascii="Arial" w:eastAsia="Arial" w:hAnsi="Arial" w:cs="Arial"/>
        </w:rPr>
        <w:t xml:space="preserve"> </w:t>
      </w:r>
      <w:r w:rsidR="00B02718">
        <w:rPr>
          <w:rFonts w:ascii="Arial" w:eastAsia="Arial" w:hAnsi="Arial" w:cs="Arial"/>
        </w:rPr>
        <w:t xml:space="preserve">OUSA </w:t>
      </w:r>
      <w:r w:rsidR="00036004">
        <w:rPr>
          <w:rFonts w:ascii="Arial" w:eastAsia="Arial" w:hAnsi="Arial" w:cs="Arial"/>
        </w:rPr>
        <w:t xml:space="preserve">exec are all such wonderful individuals who have so much to give </w:t>
      </w:r>
      <w:r w:rsidR="00B02718">
        <w:rPr>
          <w:rFonts w:ascii="Arial" w:eastAsia="Arial" w:hAnsi="Arial" w:cs="Arial"/>
        </w:rPr>
        <w:t xml:space="preserve">and have already given </w:t>
      </w:r>
      <w:r w:rsidR="00036004">
        <w:rPr>
          <w:rFonts w:ascii="Arial" w:eastAsia="Arial" w:hAnsi="Arial" w:cs="Arial"/>
        </w:rPr>
        <w:t>to this year’s student cohort</w:t>
      </w:r>
      <w:r w:rsidR="00B02718">
        <w:rPr>
          <w:rFonts w:ascii="Arial" w:eastAsia="Arial" w:hAnsi="Arial" w:cs="Arial"/>
        </w:rPr>
        <w:t xml:space="preserve">. </w:t>
      </w:r>
      <w:r w:rsidR="00540B6E">
        <w:rPr>
          <w:rFonts w:ascii="Arial" w:eastAsia="Arial" w:hAnsi="Arial" w:cs="Arial"/>
        </w:rPr>
        <w:t xml:space="preserve">I’m positive that over </w:t>
      </w:r>
      <w:r w:rsidR="00D866AD">
        <w:rPr>
          <w:rFonts w:ascii="Arial" w:eastAsia="Arial" w:hAnsi="Arial" w:cs="Arial"/>
        </w:rPr>
        <w:t>the course of semester 2, we get up to more fun stuff together as an exec and</w:t>
      </w:r>
      <w:r w:rsidR="00540B6E">
        <w:rPr>
          <w:rFonts w:ascii="Arial" w:eastAsia="Arial" w:hAnsi="Arial" w:cs="Arial"/>
        </w:rPr>
        <w:t xml:space="preserve"> form </w:t>
      </w:r>
      <w:r w:rsidR="00566342">
        <w:rPr>
          <w:rFonts w:ascii="Arial" w:eastAsia="Arial" w:hAnsi="Arial" w:cs="Arial"/>
        </w:rPr>
        <w:t xml:space="preserve">super cute memories. As I </w:t>
      </w:r>
      <w:r w:rsidR="00667681">
        <w:rPr>
          <w:rFonts w:ascii="Arial" w:eastAsia="Arial" w:hAnsi="Arial" w:cs="Arial"/>
        </w:rPr>
        <w:t>was preaching</w:t>
      </w:r>
      <w:r w:rsidR="00566342">
        <w:rPr>
          <w:rFonts w:ascii="Arial" w:eastAsia="Arial" w:hAnsi="Arial" w:cs="Arial"/>
        </w:rPr>
        <w:t xml:space="preserve"> at tertiary open day</w:t>
      </w:r>
      <w:r w:rsidR="00667681">
        <w:rPr>
          <w:rFonts w:ascii="Arial" w:eastAsia="Arial" w:hAnsi="Arial" w:cs="Arial"/>
        </w:rPr>
        <w:t xml:space="preserve">: </w:t>
      </w:r>
      <w:proofErr w:type="spellStart"/>
      <w:r w:rsidR="00667681">
        <w:rPr>
          <w:rFonts w:ascii="Arial" w:eastAsia="Arial" w:hAnsi="Arial" w:cs="Arial"/>
        </w:rPr>
        <w:t>b</w:t>
      </w:r>
      <w:r w:rsidR="00566342">
        <w:rPr>
          <w:rFonts w:ascii="Arial" w:eastAsia="Arial" w:hAnsi="Arial" w:cs="Arial"/>
        </w:rPr>
        <w:t xml:space="preserve">eing </w:t>
      </w:r>
      <w:proofErr w:type="spellEnd"/>
      <w:r w:rsidR="00566342">
        <w:rPr>
          <w:rFonts w:ascii="Arial" w:eastAsia="Arial" w:hAnsi="Arial" w:cs="Arial"/>
        </w:rPr>
        <w:t>on the OUSA exec is like having a family away from home.</w:t>
      </w:r>
    </w:p>
    <w:p w14:paraId="09032AC7" w14:textId="03398731" w:rsidR="00667681" w:rsidRDefault="00667681" w:rsidP="433AB54D">
      <w:pPr>
        <w:rPr>
          <w:rFonts w:ascii="Arial" w:eastAsia="Arial" w:hAnsi="Arial" w:cs="Arial"/>
        </w:rPr>
      </w:pPr>
    </w:p>
    <w:p w14:paraId="261F24BA" w14:textId="15EB8C4B" w:rsidR="00667681" w:rsidRPr="00667681" w:rsidRDefault="00667681" w:rsidP="00667681">
      <w:pPr>
        <w:pStyle w:val="ListParagraph"/>
        <w:numPr>
          <w:ilvl w:val="0"/>
          <w:numId w:val="3"/>
        </w:numPr>
        <w:rPr>
          <w:rFonts w:ascii="Arial" w:eastAsia="Arial" w:hAnsi="Arial" w:cs="Arial"/>
        </w:rPr>
      </w:pPr>
      <w:r w:rsidRPr="00667681">
        <w:rPr>
          <w:rFonts w:ascii="Arial" w:eastAsia="Arial" w:hAnsi="Arial" w:cs="Arial"/>
        </w:rPr>
        <w:t xml:space="preserve">Hanna &lt;3 </w:t>
      </w:r>
    </w:p>
    <w:sectPr w:rsidR="00667681" w:rsidRPr="00667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172F"/>
    <w:multiLevelType w:val="multilevel"/>
    <w:tmpl w:val="339EB016"/>
    <w:lvl w:ilvl="0">
      <w:start w:val="1"/>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CC46E07"/>
    <w:multiLevelType w:val="multilevel"/>
    <w:tmpl w:val="86341F74"/>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5A0650A1"/>
    <w:multiLevelType w:val="hybridMultilevel"/>
    <w:tmpl w:val="8CA28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6710A7"/>
    <w:multiLevelType w:val="hybridMultilevel"/>
    <w:tmpl w:val="D034D7FA"/>
    <w:lvl w:ilvl="0" w:tplc="7B68D22E">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3374664">
    <w:abstractNumId w:val="1"/>
  </w:num>
  <w:num w:numId="2" w16cid:durableId="1808425358">
    <w:abstractNumId w:val="0"/>
  </w:num>
  <w:num w:numId="3" w16cid:durableId="989016879">
    <w:abstractNumId w:val="3"/>
  </w:num>
  <w:num w:numId="4" w16cid:durableId="164440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EFF2B0"/>
    <w:rsid w:val="00002CC9"/>
    <w:rsid w:val="00024566"/>
    <w:rsid w:val="00036004"/>
    <w:rsid w:val="000610A8"/>
    <w:rsid w:val="00061D17"/>
    <w:rsid w:val="0007194B"/>
    <w:rsid w:val="00074A1E"/>
    <w:rsid w:val="0008592B"/>
    <w:rsid w:val="000A1770"/>
    <w:rsid w:val="000C2885"/>
    <w:rsid w:val="000D1CFA"/>
    <w:rsid w:val="000E2708"/>
    <w:rsid w:val="000E5C40"/>
    <w:rsid w:val="000F31C7"/>
    <w:rsid w:val="00121CE8"/>
    <w:rsid w:val="00134BF2"/>
    <w:rsid w:val="00155D76"/>
    <w:rsid w:val="00180D92"/>
    <w:rsid w:val="001927B7"/>
    <w:rsid w:val="00192B39"/>
    <w:rsid w:val="00200383"/>
    <w:rsid w:val="00226DEC"/>
    <w:rsid w:val="00240EAF"/>
    <w:rsid w:val="002524C2"/>
    <w:rsid w:val="002834F3"/>
    <w:rsid w:val="00297B12"/>
    <w:rsid w:val="002A6A43"/>
    <w:rsid w:val="002F30DC"/>
    <w:rsid w:val="002F6B93"/>
    <w:rsid w:val="00307409"/>
    <w:rsid w:val="00311CA8"/>
    <w:rsid w:val="00315058"/>
    <w:rsid w:val="00317EA1"/>
    <w:rsid w:val="00323EC4"/>
    <w:rsid w:val="00335DAF"/>
    <w:rsid w:val="00344122"/>
    <w:rsid w:val="0035316E"/>
    <w:rsid w:val="00357227"/>
    <w:rsid w:val="003736E0"/>
    <w:rsid w:val="003D2AE7"/>
    <w:rsid w:val="003D4B47"/>
    <w:rsid w:val="003E51BD"/>
    <w:rsid w:val="003F1E4A"/>
    <w:rsid w:val="00424125"/>
    <w:rsid w:val="0042561A"/>
    <w:rsid w:val="004546F7"/>
    <w:rsid w:val="00465993"/>
    <w:rsid w:val="00471623"/>
    <w:rsid w:val="004A4C33"/>
    <w:rsid w:val="004B74EB"/>
    <w:rsid w:val="004D158D"/>
    <w:rsid w:val="004E0573"/>
    <w:rsid w:val="004F411D"/>
    <w:rsid w:val="004F518A"/>
    <w:rsid w:val="005131CD"/>
    <w:rsid w:val="0053516D"/>
    <w:rsid w:val="00540B6E"/>
    <w:rsid w:val="005438FB"/>
    <w:rsid w:val="0054495C"/>
    <w:rsid w:val="00545B62"/>
    <w:rsid w:val="00561982"/>
    <w:rsid w:val="00561A8D"/>
    <w:rsid w:val="00566342"/>
    <w:rsid w:val="005712CE"/>
    <w:rsid w:val="005865E8"/>
    <w:rsid w:val="005A65B4"/>
    <w:rsid w:val="005E5E4B"/>
    <w:rsid w:val="00611C66"/>
    <w:rsid w:val="0061780B"/>
    <w:rsid w:val="00636BC1"/>
    <w:rsid w:val="006531A3"/>
    <w:rsid w:val="006612E0"/>
    <w:rsid w:val="00667681"/>
    <w:rsid w:val="00675814"/>
    <w:rsid w:val="006942E5"/>
    <w:rsid w:val="006A09EB"/>
    <w:rsid w:val="006C3767"/>
    <w:rsid w:val="00736CF6"/>
    <w:rsid w:val="00750551"/>
    <w:rsid w:val="00750812"/>
    <w:rsid w:val="007855C0"/>
    <w:rsid w:val="007862AF"/>
    <w:rsid w:val="007D3CE1"/>
    <w:rsid w:val="007D4C8F"/>
    <w:rsid w:val="0080022C"/>
    <w:rsid w:val="008069D8"/>
    <w:rsid w:val="00814E71"/>
    <w:rsid w:val="008326A7"/>
    <w:rsid w:val="0084283A"/>
    <w:rsid w:val="0086022D"/>
    <w:rsid w:val="008962C3"/>
    <w:rsid w:val="00897B38"/>
    <w:rsid w:val="008B19B4"/>
    <w:rsid w:val="008E7B1D"/>
    <w:rsid w:val="00915776"/>
    <w:rsid w:val="00932985"/>
    <w:rsid w:val="00937399"/>
    <w:rsid w:val="00937850"/>
    <w:rsid w:val="009436E5"/>
    <w:rsid w:val="00953EDF"/>
    <w:rsid w:val="00956E82"/>
    <w:rsid w:val="00973157"/>
    <w:rsid w:val="00986EBA"/>
    <w:rsid w:val="009974D9"/>
    <w:rsid w:val="009D776D"/>
    <w:rsid w:val="00A03EA0"/>
    <w:rsid w:val="00A22205"/>
    <w:rsid w:val="00A23E22"/>
    <w:rsid w:val="00A311AB"/>
    <w:rsid w:val="00A3692B"/>
    <w:rsid w:val="00A41B1D"/>
    <w:rsid w:val="00A44EED"/>
    <w:rsid w:val="00A550C3"/>
    <w:rsid w:val="00A57BBD"/>
    <w:rsid w:val="00A80A7C"/>
    <w:rsid w:val="00A82966"/>
    <w:rsid w:val="00A876F4"/>
    <w:rsid w:val="00A9296B"/>
    <w:rsid w:val="00AF371B"/>
    <w:rsid w:val="00AF6342"/>
    <w:rsid w:val="00AF75E3"/>
    <w:rsid w:val="00B00D14"/>
    <w:rsid w:val="00B024EC"/>
    <w:rsid w:val="00B02718"/>
    <w:rsid w:val="00B124F5"/>
    <w:rsid w:val="00B274C1"/>
    <w:rsid w:val="00B40681"/>
    <w:rsid w:val="00B43831"/>
    <w:rsid w:val="00B5777C"/>
    <w:rsid w:val="00B90AF4"/>
    <w:rsid w:val="00BA0753"/>
    <w:rsid w:val="00BD423C"/>
    <w:rsid w:val="00BE0AC8"/>
    <w:rsid w:val="00BE5E47"/>
    <w:rsid w:val="00BE624B"/>
    <w:rsid w:val="00BF17A4"/>
    <w:rsid w:val="00C06137"/>
    <w:rsid w:val="00C07087"/>
    <w:rsid w:val="00C3025A"/>
    <w:rsid w:val="00C4065E"/>
    <w:rsid w:val="00C42A59"/>
    <w:rsid w:val="00C52EDD"/>
    <w:rsid w:val="00C556C3"/>
    <w:rsid w:val="00C6585C"/>
    <w:rsid w:val="00C7129B"/>
    <w:rsid w:val="00CA6388"/>
    <w:rsid w:val="00CA7B7D"/>
    <w:rsid w:val="00CB33B3"/>
    <w:rsid w:val="00CB61FA"/>
    <w:rsid w:val="00CD00DB"/>
    <w:rsid w:val="00CF184F"/>
    <w:rsid w:val="00CF243B"/>
    <w:rsid w:val="00D14575"/>
    <w:rsid w:val="00D24856"/>
    <w:rsid w:val="00D30680"/>
    <w:rsid w:val="00D34E93"/>
    <w:rsid w:val="00D57C04"/>
    <w:rsid w:val="00D6084A"/>
    <w:rsid w:val="00D70786"/>
    <w:rsid w:val="00D728F7"/>
    <w:rsid w:val="00D866AD"/>
    <w:rsid w:val="00D87ECC"/>
    <w:rsid w:val="00DA108A"/>
    <w:rsid w:val="00DB1C60"/>
    <w:rsid w:val="00DB66CE"/>
    <w:rsid w:val="00DB77E3"/>
    <w:rsid w:val="00DE47C2"/>
    <w:rsid w:val="00DF1DFD"/>
    <w:rsid w:val="00DF4EAE"/>
    <w:rsid w:val="00E00999"/>
    <w:rsid w:val="00E22027"/>
    <w:rsid w:val="00E52F0E"/>
    <w:rsid w:val="00E80A7D"/>
    <w:rsid w:val="00EA0A36"/>
    <w:rsid w:val="00EA19DB"/>
    <w:rsid w:val="00EC03D3"/>
    <w:rsid w:val="00EE1342"/>
    <w:rsid w:val="00EE697A"/>
    <w:rsid w:val="00F11B05"/>
    <w:rsid w:val="00F20338"/>
    <w:rsid w:val="00F348CE"/>
    <w:rsid w:val="00F57405"/>
    <w:rsid w:val="00F67758"/>
    <w:rsid w:val="00F8478A"/>
    <w:rsid w:val="00F91552"/>
    <w:rsid w:val="00F916ED"/>
    <w:rsid w:val="00F9635C"/>
    <w:rsid w:val="00FB292B"/>
    <w:rsid w:val="00FC2869"/>
    <w:rsid w:val="00FE3160"/>
    <w:rsid w:val="00FE5BC6"/>
    <w:rsid w:val="00FF4BE0"/>
    <w:rsid w:val="024C37DB"/>
    <w:rsid w:val="029E3443"/>
    <w:rsid w:val="03F5911F"/>
    <w:rsid w:val="0CEFF2B0"/>
    <w:rsid w:val="0D8F47C5"/>
    <w:rsid w:val="13424EF0"/>
    <w:rsid w:val="17A36004"/>
    <w:rsid w:val="211ACC1E"/>
    <w:rsid w:val="22612BAD"/>
    <w:rsid w:val="2370D2CD"/>
    <w:rsid w:val="295CD19A"/>
    <w:rsid w:val="34400408"/>
    <w:rsid w:val="3772A994"/>
    <w:rsid w:val="3AC68C4C"/>
    <w:rsid w:val="433AB54D"/>
    <w:rsid w:val="4674BA30"/>
    <w:rsid w:val="52549625"/>
    <w:rsid w:val="53929A1D"/>
    <w:rsid w:val="540D3A2B"/>
    <w:rsid w:val="5AE87D69"/>
    <w:rsid w:val="5B831201"/>
    <w:rsid w:val="5D79ECD7"/>
    <w:rsid w:val="6672CECF"/>
    <w:rsid w:val="66A327C2"/>
    <w:rsid w:val="6AF166DA"/>
    <w:rsid w:val="6DA812A2"/>
    <w:rsid w:val="7A2AAA49"/>
    <w:rsid w:val="7B09CBB7"/>
    <w:rsid w:val="7FA3E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FF2B0"/>
  <w15:chartTrackingRefBased/>
  <w15:docId w15:val="{BA510E9E-671D-4718-9567-9E988479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EE1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1810</Words>
  <Characters>10317</Characters>
  <Application>Microsoft Office Word</Application>
  <DocSecurity>0</DocSecurity>
  <Lines>85</Lines>
  <Paragraphs>24</Paragraphs>
  <ScaleCrop>false</ScaleCrop>
  <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Friedlander</dc:creator>
  <cp:keywords/>
  <dc:description/>
  <cp:lastModifiedBy>Hanna Friedlander</cp:lastModifiedBy>
  <cp:revision>2</cp:revision>
  <dcterms:created xsi:type="dcterms:W3CDTF">2024-06-26T00:02:00Z</dcterms:created>
  <dcterms:modified xsi:type="dcterms:W3CDTF">2024-06-26T00:02:00Z</dcterms:modified>
</cp:coreProperties>
</file>